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77777777" w:rsidR="00AE00EF" w:rsidRPr="00C677C2" w:rsidRDefault="009A4C68" w:rsidP="00C677C2">
      <w:pPr>
        <w:pStyle w:val="Nagwek"/>
        <w:tabs>
          <w:tab w:val="left" w:pos="7680"/>
        </w:tabs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09FFC251" w14:textId="77777777" w:rsidR="00AE00EF" w:rsidRPr="009E1B83" w:rsidRDefault="00AE00EF" w:rsidP="00C677C2">
      <w:pPr>
        <w:spacing w:befor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677C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677C2" w:rsidRDefault="00AE00EF" w:rsidP="00C677C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677C2" w:rsidRDefault="007D3A1F" w:rsidP="00C677C2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C677C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C677C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677C2" w:rsidRDefault="00AE00EF" w:rsidP="00C677C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677C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677C2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677C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677C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677C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C677C2" w:rsidRDefault="00AE00EF" w:rsidP="00C677C2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677C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677C2" w14:paraId="08995020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7E387465" w:rsidR="00AE00EF" w:rsidRPr="00C677C2" w:rsidRDefault="006A1C9E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Świadczenie Usług Serwisowo-Rozwojowych dla Systemu Zarządzania Tożsamością IdM (One Identity Manager)</w:t>
            </w:r>
          </w:p>
        </w:tc>
      </w:tr>
    </w:tbl>
    <w:p w14:paraId="4E59EEAC" w14:textId="4E0D3AA0" w:rsidR="00E71FDA" w:rsidRPr="00C677C2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C677C2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C677C2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677C2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C677C2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2C80A1AB" w14:textId="77777777" w:rsidR="007D3A1F" w:rsidRPr="00C677C2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</w:p>
    <w:p w14:paraId="13114285" w14:textId="5D98083B" w:rsidR="007D3A1F" w:rsidRPr="00C677C2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1831A828" w14:textId="77777777" w:rsidR="007D3A1F" w:rsidRPr="00C677C2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1B2BCAEE" w14:textId="77777777" w:rsidR="00D22711" w:rsidRPr="00C677C2" w:rsidRDefault="00D22711" w:rsidP="00C677C2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677C2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Style w:val="Tabela-Siatka3"/>
        <w:tblW w:w="938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1535"/>
        <w:gridCol w:w="1701"/>
        <w:gridCol w:w="1559"/>
        <w:gridCol w:w="1968"/>
        <w:gridCol w:w="2038"/>
      </w:tblGrid>
      <w:tr w:rsidR="00D22711" w:rsidRPr="00C677C2" w14:paraId="4BDBB4B8" w14:textId="77777777" w:rsidTr="009E1B83">
        <w:trPr>
          <w:trHeight w:val="550"/>
          <w:jc w:val="center"/>
        </w:trPr>
        <w:tc>
          <w:tcPr>
            <w:tcW w:w="587" w:type="dxa"/>
            <w:shd w:val="clear" w:color="auto" w:fill="F2F2F2" w:themeFill="background1" w:themeFillShade="F2"/>
            <w:vAlign w:val="center"/>
            <w:hideMark/>
          </w:tcPr>
          <w:p w14:paraId="7A14BFA2" w14:textId="77777777" w:rsidR="00D22711" w:rsidRPr="00C677C2" w:rsidRDefault="00D22711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0908AC61" w14:textId="77777777" w:rsidR="00D22711" w:rsidRPr="00C677C2" w:rsidRDefault="00D22711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Pozycja asortymentowa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2CC9C8E6" w14:textId="77777777" w:rsidR="00D22711" w:rsidRPr="00C677C2" w:rsidRDefault="00D22711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EF9FCBE" w14:textId="77777777" w:rsidR="00D22711" w:rsidRDefault="00D22711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Cena jednostkowa roboczogodziny</w:t>
            </w:r>
          </w:p>
          <w:p w14:paraId="542CFA38" w14:textId="055F925D" w:rsidR="0055703A" w:rsidRPr="00C677C2" w:rsidRDefault="0055703A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(A)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5C8807F0" w14:textId="1ECB2870" w:rsidR="00D22711" w:rsidRPr="009E1B83" w:rsidRDefault="0055703A" w:rsidP="00C677C2">
            <w:pPr>
              <w:spacing w:before="0"/>
              <w:ind w:left="9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E1B8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</w:t>
            </w:r>
            <w:r w:rsidR="00D22711" w:rsidRPr="009E1B8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iczba roboczogodzin</w:t>
            </w:r>
          </w:p>
          <w:p w14:paraId="0C6B74CF" w14:textId="266DC885" w:rsidR="00D22711" w:rsidRPr="009E1B83" w:rsidRDefault="0055703A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B8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(B)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  <w:hideMark/>
          </w:tcPr>
          <w:p w14:paraId="5ACC5AC0" w14:textId="4B5C3193" w:rsidR="00D22711" w:rsidRDefault="0055703A">
            <w:pPr>
              <w:spacing w:before="0"/>
              <w:ind w:right="28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Łączna cena netto</w:t>
            </w:r>
          </w:p>
          <w:p w14:paraId="77042EA0" w14:textId="77777777" w:rsidR="0055703A" w:rsidRDefault="0055703A">
            <w:pPr>
              <w:spacing w:before="0"/>
              <w:ind w:right="28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14:paraId="3BC33BD9" w14:textId="018D849F" w:rsidR="0055703A" w:rsidRPr="00C677C2" w:rsidRDefault="0055703A">
            <w:pPr>
              <w:spacing w:before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(A*B)</w:t>
            </w:r>
          </w:p>
        </w:tc>
      </w:tr>
      <w:tr w:rsidR="00D22711" w:rsidRPr="00C677C2" w14:paraId="3CC552FF" w14:textId="77777777" w:rsidTr="009E1B83">
        <w:trPr>
          <w:trHeight w:val="737"/>
          <w:jc w:val="center"/>
        </w:trPr>
        <w:tc>
          <w:tcPr>
            <w:tcW w:w="587" w:type="dxa"/>
            <w:vAlign w:val="center"/>
            <w:hideMark/>
          </w:tcPr>
          <w:p w14:paraId="46B0DC39" w14:textId="77777777" w:rsidR="00D22711" w:rsidRPr="00C677C2" w:rsidRDefault="00D22711" w:rsidP="00C677C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35" w:type="dxa"/>
            <w:vAlign w:val="center"/>
            <w:hideMark/>
          </w:tcPr>
          <w:p w14:paraId="09FD4755" w14:textId="77777777" w:rsidR="00D22711" w:rsidRPr="00C677C2" w:rsidRDefault="00D22711" w:rsidP="009E1B83">
            <w:pPr>
              <w:spacing w:before="0"/>
              <w:ind w:left="9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USŁUGI SERWISOWO</w:t>
            </w:r>
          </w:p>
          <w:p w14:paraId="54A64C70" w14:textId="77777777" w:rsidR="00D22711" w:rsidRPr="00C677C2" w:rsidRDefault="00D22711" w:rsidP="009E1B8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677C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ROZWOJOWE</w:t>
            </w:r>
          </w:p>
        </w:tc>
        <w:tc>
          <w:tcPr>
            <w:tcW w:w="1701" w:type="dxa"/>
            <w:vAlign w:val="center"/>
            <w:hideMark/>
          </w:tcPr>
          <w:p w14:paraId="0ACF463F" w14:textId="7B071C0D" w:rsidR="00D22711" w:rsidRPr="00C677C2" w:rsidRDefault="0055703A" w:rsidP="009E1B83">
            <w:pPr>
              <w:spacing w:before="0"/>
              <w:jc w:val="center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R</w:t>
            </w:r>
            <w:r w:rsidR="00D22711" w:rsidRPr="00C677C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oboczogodzina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(rbh)</w:t>
            </w:r>
          </w:p>
        </w:tc>
        <w:tc>
          <w:tcPr>
            <w:tcW w:w="1559" w:type="dxa"/>
            <w:vAlign w:val="center"/>
          </w:tcPr>
          <w:p w14:paraId="4CC6A565" w14:textId="77777777" w:rsidR="00D22711" w:rsidRPr="00C677C2" w:rsidRDefault="00D22711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7BC3EA9B" w14:textId="02A886B8" w:rsidR="00D22711" w:rsidRPr="009E1B83" w:rsidRDefault="00D2271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B8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2 777 rbh </w:t>
            </w:r>
          </w:p>
        </w:tc>
        <w:tc>
          <w:tcPr>
            <w:tcW w:w="2038" w:type="dxa"/>
            <w:vAlign w:val="center"/>
          </w:tcPr>
          <w:p w14:paraId="260C3120" w14:textId="77777777" w:rsidR="00D22711" w:rsidRPr="00C677C2" w:rsidRDefault="00D22711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006AE9C" w14:textId="2D48FE58" w:rsidR="00E71FDA" w:rsidRPr="00C677C2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Wykonamy</w:t>
      </w:r>
      <w:r w:rsidR="009E1B83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Pr="009E1B83">
        <w:rPr>
          <w:rFonts w:asciiTheme="minorHAnsi" w:hAnsiTheme="minorHAnsi" w:cstheme="minorHAnsi"/>
          <w:sz w:val="20"/>
          <w:szCs w:val="20"/>
        </w:rPr>
        <w:t>I pkt 5 WZ.</w:t>
      </w:r>
    </w:p>
    <w:p w14:paraId="28F6B91D" w14:textId="77777777" w:rsidR="00D6213B" w:rsidRPr="00C677C2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CE44D98" w14:textId="77777777" w:rsidR="002422DB" w:rsidRPr="00C677C2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C677C2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C677C2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>fert,</w:t>
      </w:r>
    </w:p>
    <w:p w14:paraId="21788677" w14:textId="77777777" w:rsidR="00D22711" w:rsidRPr="00C677C2" w:rsidRDefault="00D22711" w:rsidP="00C677C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27CB5162" w14:textId="77777777" w:rsidR="00D22711" w:rsidRPr="00C677C2" w:rsidRDefault="00D22711" w:rsidP="00C677C2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40422">
        <w:rPr>
          <w:rFonts w:asciiTheme="minorHAnsi" w:hAnsiTheme="minorHAnsi" w:cstheme="minorHAnsi"/>
          <w:sz w:val="20"/>
          <w:szCs w:val="20"/>
        </w:rPr>
      </w:r>
      <w:r w:rsidR="00940422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940422">
        <w:rPr>
          <w:rFonts w:asciiTheme="minorHAnsi" w:hAnsiTheme="minorHAnsi" w:cstheme="minorHAnsi"/>
          <w:b/>
          <w:bCs/>
          <w:sz w:val="20"/>
          <w:szCs w:val="20"/>
        </w:rPr>
      </w:r>
      <w:r w:rsidR="0094042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22711" w:rsidRPr="00C677C2" w14:paraId="60704287" w14:textId="77777777" w:rsidTr="009E1B83">
        <w:trPr>
          <w:trHeight w:val="80"/>
        </w:trPr>
        <w:tc>
          <w:tcPr>
            <w:tcW w:w="9356" w:type="dxa"/>
            <w:vAlign w:val="bottom"/>
          </w:tcPr>
          <w:p w14:paraId="4FBC6310" w14:textId="77777777" w:rsidR="00D22711" w:rsidRPr="00C677C2" w:rsidRDefault="00D22711" w:rsidP="00C677C2">
            <w:pPr>
              <w:pStyle w:val="Listapunktowana"/>
              <w:widowControl w:val="0"/>
              <w:tabs>
                <w:tab w:val="clear" w:pos="360"/>
              </w:tabs>
              <w:spacing w:before="0"/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67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22711" w:rsidRPr="00C677C2" w14:paraId="7C02A6E8" w14:textId="77777777" w:rsidTr="00267F0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13D53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A4AD4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59144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22711" w:rsidRPr="00C677C2" w14:paraId="75CA5042" w14:textId="77777777" w:rsidTr="00267F02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9FDE2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D7449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2DC4D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D75EF75" w14:textId="77777777" w:rsidR="00D22711" w:rsidRPr="00C677C2" w:rsidRDefault="00D22711" w:rsidP="00C677C2">
            <w:pPr>
              <w:widowControl w:val="0"/>
              <w:tabs>
                <w:tab w:val="left" w:pos="918"/>
              </w:tabs>
              <w:spacing w:before="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711" w:rsidRPr="00C677C2" w14:paraId="3A641398" w14:textId="77777777" w:rsidTr="009E1B83">
        <w:trPr>
          <w:trHeight w:val="281"/>
        </w:trPr>
        <w:tc>
          <w:tcPr>
            <w:tcW w:w="9356" w:type="dxa"/>
            <w:vAlign w:val="bottom"/>
          </w:tcPr>
          <w:p w14:paraId="4DB52BF4" w14:textId="77777777" w:rsidR="00D22711" w:rsidRPr="00C677C2" w:rsidRDefault="00D22711" w:rsidP="00C677C2">
            <w:pPr>
              <w:pStyle w:val="Listapunktowana"/>
              <w:widowControl w:val="0"/>
              <w:tabs>
                <w:tab w:val="clear" w:pos="360"/>
              </w:tabs>
              <w:spacing w:before="0"/>
              <w:ind w:left="7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895186E" w14:textId="4A70F47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C03221"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="00C03221" w:rsidRPr="009E1B83">
        <w:rPr>
          <w:rFonts w:asciiTheme="minorHAnsi" w:hAnsiTheme="minorHAnsi" w:cstheme="minorHAnsi"/>
          <w:sz w:val="20"/>
          <w:szCs w:val="20"/>
        </w:rPr>
        <w:t xml:space="preserve">I </w:t>
      </w:r>
      <w:r w:rsidRPr="009E1B83">
        <w:rPr>
          <w:rFonts w:asciiTheme="minorHAnsi" w:hAnsiTheme="minorHAnsi" w:cstheme="minorHAnsi"/>
          <w:sz w:val="20"/>
          <w:szCs w:val="20"/>
        </w:rPr>
        <w:t>pkt 6 WZ</w:t>
      </w:r>
      <w:r w:rsidRPr="00C677C2">
        <w:rPr>
          <w:rFonts w:asciiTheme="minorHAnsi" w:hAnsiTheme="minorHAnsi" w:cstheme="minorHAnsi"/>
          <w:sz w:val="20"/>
          <w:szCs w:val="20"/>
        </w:rPr>
        <w:t>,</w:t>
      </w:r>
    </w:p>
    <w:p w14:paraId="4AD716B7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88F53C1" w14:textId="469DB4A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6D8CF4D1" w14:textId="4DCD3FAA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9E1B83">
        <w:rPr>
          <w:rFonts w:asciiTheme="minorHAnsi" w:hAnsiTheme="minorHAnsi" w:cstheme="minorHAnsi"/>
          <w:sz w:val="20"/>
          <w:szCs w:val="20"/>
        </w:rPr>
        <w:t>Załącznik nr 1</w:t>
      </w:r>
      <w:r w:rsidR="00E92DE6" w:rsidRPr="009E1B83">
        <w:rPr>
          <w:rFonts w:asciiTheme="minorHAnsi" w:hAnsiTheme="minorHAnsi" w:cstheme="minorHAnsi"/>
          <w:sz w:val="20"/>
          <w:szCs w:val="20"/>
        </w:rPr>
        <w:t>1</w:t>
      </w:r>
      <w:r w:rsidRPr="00C677C2">
        <w:rPr>
          <w:rFonts w:asciiTheme="minorHAnsi" w:hAnsiTheme="minorHAnsi" w:cstheme="minorHAnsi"/>
          <w:sz w:val="20"/>
          <w:szCs w:val="20"/>
        </w:rPr>
        <w:t xml:space="preserve"> do Warunków Zamówienia,</w:t>
      </w:r>
    </w:p>
    <w:p w14:paraId="5398F0BB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D582B0C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4D399042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C677C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C677C2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346007E6" w14:textId="0A488AB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677C2" w:rsidRDefault="007D3A1F" w:rsidP="00C677C2">
      <w:pPr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677C2" w:rsidRDefault="007D3A1F" w:rsidP="00C677C2">
      <w:p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40422">
        <w:rPr>
          <w:rFonts w:asciiTheme="minorHAnsi" w:hAnsiTheme="minorHAnsi" w:cstheme="minorHAnsi"/>
          <w:sz w:val="20"/>
          <w:szCs w:val="20"/>
        </w:rPr>
      </w:r>
      <w:r w:rsidR="00940422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tak / </w:t>
      </w: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40422">
        <w:rPr>
          <w:rFonts w:asciiTheme="minorHAnsi" w:hAnsiTheme="minorHAnsi" w:cstheme="minorHAnsi"/>
          <w:sz w:val="20"/>
          <w:szCs w:val="20"/>
        </w:rPr>
      </w:r>
      <w:r w:rsidR="00940422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B3E1852" w14:textId="77777777" w:rsidR="007D3A1F" w:rsidRPr="00C677C2" w:rsidRDefault="007D3A1F" w:rsidP="00C677C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0BC9135" w14:textId="77777777" w:rsidR="00AB4AC9" w:rsidRPr="00C677C2" w:rsidRDefault="00AB4AC9" w:rsidP="00C677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9DDE7E" w14:textId="77777777" w:rsidR="0070052C" w:rsidRPr="00C677C2" w:rsidRDefault="0070052C" w:rsidP="00C677C2">
      <w:pPr>
        <w:spacing w:before="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677C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C677C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454094F" w14:textId="77777777" w:rsidR="00EE5356" w:rsidRPr="00C677C2" w:rsidRDefault="00EE5356" w:rsidP="00C677C2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F5D085" w14:textId="77777777" w:rsidR="0043620B" w:rsidRPr="00C677C2" w:rsidRDefault="0043620B" w:rsidP="00C677C2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C677C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F4D80B1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End w:id="0"/>
      <w:bookmarkEnd w:id="1"/>
      <w:r w:rsidRPr="005D6CEB">
        <w:rPr>
          <w:rFonts w:asciiTheme="minorHAnsi" w:hAnsiTheme="minorHAnsi" w:cstheme="minorHAnsi"/>
          <w:b/>
        </w:rPr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</w:p>
    <w:p w14:paraId="6B4EE23C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BAC886" w14:textId="77777777" w:rsidR="006A1C9E" w:rsidRPr="006A1C9E" w:rsidRDefault="006A1C9E" w:rsidP="006A1C9E">
      <w:pPr>
        <w:jc w:val="center"/>
        <w:rPr>
          <w:rFonts w:ascii="Calibri" w:hAnsi="Calibri" w:cs="Calibri"/>
          <w:b/>
          <w:sz w:val="20"/>
          <w:szCs w:val="20"/>
        </w:rPr>
      </w:pPr>
      <w:r w:rsidRPr="006A1C9E">
        <w:rPr>
          <w:rFonts w:ascii="Calibri" w:hAnsi="Calibri" w:cs="Calibr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7763EBF8" w14:textId="77777777" w:rsidR="00CC08B4" w:rsidRPr="007E762E" w:rsidRDefault="00CC08B4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1B171C05" w14:textId="6E584E7B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609ABDB6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2B6CDD6A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3F1A8C75" w14:textId="2A14490F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5EC4C69C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73AF3873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24159122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74857825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6A6D9AD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DD3397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0DB12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9012DE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4A2A1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13E93C5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8B7C25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9F8E189" w14:textId="77777777" w:rsidR="006A1C9E" w:rsidRPr="006A1C9E" w:rsidRDefault="006A1C9E" w:rsidP="006A1C9E">
      <w:pPr>
        <w:jc w:val="center"/>
        <w:rPr>
          <w:rFonts w:ascii="Calibri" w:hAnsi="Calibri" w:cs="Calibri"/>
          <w:b/>
          <w:sz w:val="20"/>
          <w:szCs w:val="20"/>
        </w:rPr>
      </w:pPr>
      <w:r w:rsidRPr="006A1C9E">
        <w:rPr>
          <w:rFonts w:ascii="Calibri" w:hAnsi="Calibri" w:cs="Calibr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3857C66F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6470AF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3250E657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4A1600F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77777777" w:rsidR="00A82406" w:rsidRPr="00DD3397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52439D29" w14:textId="4B9829C1" w:rsidR="00AD2469" w:rsidRPr="009E1B83" w:rsidRDefault="00AD2469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92F988B" w14:textId="77777777" w:rsidR="008A6DEF" w:rsidRPr="00DD3397" w:rsidRDefault="008A6DEF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BF39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DD3397" w:rsidRDefault="008F1EFD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DD3397" w:rsidRDefault="00900038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DF012B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E0B3CD1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7" w:name="_Toc382495771"/>
      <w:bookmarkStart w:id="8" w:name="_Toc389210259"/>
      <w:bookmarkStart w:id="9" w:name="_Toc405293692"/>
      <w:bookmarkStart w:id="10" w:name="_Toc74857826"/>
      <w:r w:rsidRPr="00DD3397">
        <w:rPr>
          <w:rFonts w:asciiTheme="minorHAnsi" w:hAnsiTheme="minorHAnsi" w:cstheme="minorHAnsi"/>
          <w:b/>
        </w:rPr>
        <w:t>Załącznik nr 4 – Oświadczenie Wykonawcy o zachowaniu poufności</w:t>
      </w:r>
      <w:bookmarkEnd w:id="7"/>
      <w:bookmarkEnd w:id="8"/>
      <w:bookmarkEnd w:id="9"/>
      <w:bookmarkEnd w:id="10"/>
    </w:p>
    <w:p w14:paraId="0028F047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A71BE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1925C1" w14:textId="5DFE0136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E180FE" w14:textId="77777777" w:rsidR="006A1C9E" w:rsidRPr="006A1C9E" w:rsidRDefault="006A1C9E" w:rsidP="006A1C9E">
      <w:pPr>
        <w:jc w:val="center"/>
        <w:rPr>
          <w:rFonts w:ascii="Calibri" w:hAnsi="Calibri" w:cs="Calibri"/>
          <w:b/>
          <w:sz w:val="20"/>
          <w:szCs w:val="20"/>
        </w:rPr>
      </w:pPr>
      <w:r w:rsidRPr="006A1C9E">
        <w:rPr>
          <w:rFonts w:ascii="Calibri" w:hAnsi="Calibri" w:cs="Calibr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62AAA94A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2D76FD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33AB276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4DDD1795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DE8A3E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6A4191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6A75A0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D36A107" w14:textId="77777777" w:rsidR="00DC724C" w:rsidRPr="005D6CEB" w:rsidRDefault="00DC724C" w:rsidP="005D6CEB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1" w:name="_Toc382495774"/>
      <w:bookmarkStart w:id="12" w:name="_Toc389210261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t>ZAŁĄCZNIK NR 5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D6CEB" w14:paraId="08F4116E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5D6CEB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="00DC724C"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5D6CEB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41C0369A" w14:textId="65E0DCE7" w:rsidR="006A1C9E" w:rsidRDefault="006A1C9E" w:rsidP="006E4FC0">
      <w:pPr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6A1C9E">
        <w:rPr>
          <w:rFonts w:ascii="Calibri" w:hAnsi="Calibri" w:cs="Calibr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7E877BBB" w14:textId="77777777" w:rsidR="006A1C9E" w:rsidRPr="006A1C9E" w:rsidRDefault="006A1C9E" w:rsidP="006E4FC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8E80683" w14:textId="2B2C96F8" w:rsidR="00DC724C" w:rsidRDefault="00DC724C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68A87618" w14:textId="77777777" w:rsidR="006A1C9E" w:rsidRPr="00CC08B4" w:rsidRDefault="006A1C9E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1D8927C0" w14:textId="775E0698" w:rsidR="00F64983" w:rsidRPr="00DD3397" w:rsidRDefault="00F64983" w:rsidP="006E4FC0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6A1C9E" w:rsidRPr="006A1C9E">
        <w:rPr>
          <w:rFonts w:ascii="Calibri" w:hAnsi="Calibri"/>
          <w:b/>
          <w:color w:val="0070C0"/>
          <w:sz w:val="20"/>
          <w:szCs w:val="20"/>
        </w:rPr>
        <w:t>1400/DW00/ZT/KZ/2021/0000064230</w:t>
      </w:r>
      <w:r w:rsidR="0090003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1C6B2D7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C79D86" w14:textId="77777777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3AF2F918" w14:textId="596A366F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6A1C9E" w:rsidRPr="006A1C9E">
        <w:rPr>
          <w:rFonts w:ascii="Calibri" w:hAnsi="Calibri"/>
          <w:b/>
          <w:color w:val="0070C0"/>
          <w:sz w:val="20"/>
          <w:szCs w:val="20"/>
        </w:rPr>
        <w:t xml:space="preserve">1400/DW00/ZT/KZ/2021/0000064230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64AD846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057C501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522D8D75" w14:textId="77777777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989008" w14:textId="6DBDEE55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FDA442B" w14:textId="6F701D81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6A1C9E" w:rsidRPr="006A1C9E">
        <w:rPr>
          <w:rFonts w:ascii="Calibri" w:hAnsi="Calibri"/>
          <w:b/>
          <w:color w:val="0070C0"/>
          <w:sz w:val="20"/>
          <w:szCs w:val="20"/>
        </w:rPr>
        <w:t>1400/DW00/ZT/KZ/2021/0000064230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0376077B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209B5B3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98C80D3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E36EE9B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6C6C5C84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1426143D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3E32B60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D03B2BB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1EC73E4" w14:textId="77777777" w:rsidR="00F64983" w:rsidRPr="00981F9A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726E85D" w14:textId="77777777" w:rsidR="00F64983" w:rsidRPr="00981F9A" w:rsidRDefault="00F64983" w:rsidP="006E4FC0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3AAD1F43" w14:textId="77777777" w:rsidR="00F64983" w:rsidRPr="00DD3397" w:rsidRDefault="00F64983" w:rsidP="006E4FC0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DD3397" w14:paraId="107498A2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143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CB99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DD3397" w14:paraId="2DEC5CFC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64102F7A" w14:textId="77777777" w:rsidR="00F64983" w:rsidRPr="00DD3397" w:rsidRDefault="00F64983" w:rsidP="00900038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BFA571A" w14:textId="0A528C26" w:rsidR="00F64983" w:rsidRPr="00DD3397" w:rsidRDefault="00F64983" w:rsidP="0090003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2CDCE8B" w14:textId="350FA6FF" w:rsidR="00900038" w:rsidRPr="00CC08B4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  <w:r w:rsidRPr="00CC08B4">
        <w:rPr>
          <w:rFonts w:asciiTheme="minorHAnsi" w:hAnsiTheme="minorHAnsi" w:cstheme="minorHAnsi"/>
          <w:b/>
          <w:bCs/>
          <w:sz w:val="8"/>
          <w:szCs w:val="20"/>
          <w:u w:val="single"/>
        </w:rPr>
        <w:br w:type="page"/>
      </w:r>
    </w:p>
    <w:p w14:paraId="71E74489" w14:textId="0CE3D17E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6</w:t>
      </w:r>
      <w:r w:rsidR="005C1B19">
        <w:rPr>
          <w:rFonts w:asciiTheme="minorHAnsi" w:hAnsiTheme="minorHAnsi" w:cstheme="minorHAnsi"/>
          <w:b/>
          <w:bCs/>
          <w:sz w:val="20"/>
          <w:szCs w:val="20"/>
          <w:u w:val="single"/>
        </w:rPr>
        <w:t>A</w:t>
      </w: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WYKAZ SPECJALISTÓW</w:t>
      </w:r>
    </w:p>
    <w:p w14:paraId="503D3B39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FF119F" w:rsidRPr="00FF119F" w14:paraId="58393557" w14:textId="77777777" w:rsidTr="0015642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5D27F" w14:textId="6E0B9FE6" w:rsidR="00FF119F" w:rsidRPr="00FF119F" w:rsidRDefault="00FF119F" w:rsidP="00FF119F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</w:tr>
    </w:tbl>
    <w:p w14:paraId="25C03754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p w14:paraId="08F08A2E" w14:textId="77777777" w:rsidR="00E5410F" w:rsidRPr="006A1C9E" w:rsidRDefault="00E5410F" w:rsidP="00E5410F">
      <w:pPr>
        <w:jc w:val="center"/>
        <w:rPr>
          <w:rFonts w:ascii="Calibri" w:hAnsi="Calibri" w:cs="Calibri"/>
          <w:b/>
          <w:sz w:val="20"/>
          <w:szCs w:val="20"/>
        </w:rPr>
      </w:pPr>
      <w:r w:rsidRPr="006A1C9E">
        <w:rPr>
          <w:rFonts w:ascii="Calibri" w:hAnsi="Calibri" w:cs="Calibr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4CF790D4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15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126"/>
        <w:gridCol w:w="1474"/>
        <w:gridCol w:w="1871"/>
      </w:tblGrid>
      <w:tr w:rsidR="00FF119F" w:rsidRPr="00FF119F" w14:paraId="13A8B01F" w14:textId="77777777" w:rsidTr="00D2271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07BF4EC" w14:textId="77777777" w:rsidR="00FF119F" w:rsidRPr="00D22711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2711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E6FEEC1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sz w:val="18"/>
                <w:szCs w:val="18"/>
              </w:rPr>
              <w:t>Imię i nazwisko specjalisty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2746F7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b/>
                <w:sz w:val="18"/>
                <w:szCs w:val="18"/>
              </w:rPr>
              <w:t>Pracownik / Podwykonawca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8DA5E4D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sz w:val="18"/>
                <w:szCs w:val="18"/>
              </w:rPr>
              <w:t>Kompetencje z obszaru implementacji oprogramowania IT, jak również doradztwa biznesowego</w:t>
            </w:r>
          </w:p>
          <w:p w14:paraId="1C609162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b/>
                <w:sz w:val="18"/>
                <w:szCs w:val="18"/>
              </w:rPr>
              <w:t>(TAK/NIE)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3FB6152C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sz w:val="18"/>
                <w:szCs w:val="18"/>
              </w:rPr>
              <w:t>Certyfikat Identity Manager Implementation Certification</w:t>
            </w:r>
          </w:p>
          <w:p w14:paraId="47571825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b/>
                <w:sz w:val="18"/>
                <w:szCs w:val="18"/>
              </w:rPr>
              <w:t>(TAK/NIE)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73461124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sz w:val="18"/>
                <w:szCs w:val="18"/>
              </w:rPr>
              <w:t>Umiejętność w zakresie konfiguracji rozwiązania One Identity Manager z systemem SAP</w:t>
            </w:r>
          </w:p>
          <w:p w14:paraId="620C79C7" w14:textId="77777777" w:rsidR="00FF119F" w:rsidRPr="0055703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703A">
              <w:rPr>
                <w:rFonts w:asciiTheme="minorHAnsi" w:hAnsiTheme="minorHAnsi" w:cstheme="minorHAnsi"/>
                <w:b/>
                <w:sz w:val="18"/>
                <w:szCs w:val="18"/>
              </w:rPr>
              <w:t>(TAK/NIE)</w:t>
            </w:r>
          </w:p>
        </w:tc>
      </w:tr>
      <w:tr w:rsidR="00FF119F" w:rsidRPr="00FF119F" w14:paraId="160465B6" w14:textId="77777777" w:rsidTr="00D22711">
        <w:trPr>
          <w:trHeight w:val="737"/>
        </w:trPr>
        <w:tc>
          <w:tcPr>
            <w:tcW w:w="562" w:type="dxa"/>
            <w:vAlign w:val="center"/>
          </w:tcPr>
          <w:p w14:paraId="49794D2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91E4B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FF99D1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BCCB4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DCE5ED9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11196355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5158E090" w14:textId="77777777" w:rsidTr="00D22711">
        <w:trPr>
          <w:trHeight w:val="737"/>
        </w:trPr>
        <w:tc>
          <w:tcPr>
            <w:tcW w:w="562" w:type="dxa"/>
            <w:vAlign w:val="center"/>
          </w:tcPr>
          <w:p w14:paraId="41BEA29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6FC8BA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7473EA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8FCADF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D66B85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8B98CB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783A57E3" w14:textId="77777777" w:rsidTr="00D22711">
        <w:trPr>
          <w:trHeight w:val="737"/>
        </w:trPr>
        <w:tc>
          <w:tcPr>
            <w:tcW w:w="562" w:type="dxa"/>
            <w:vAlign w:val="center"/>
          </w:tcPr>
          <w:p w14:paraId="59ABCD1A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E841A7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2B6A07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8F578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91D866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1CB8CA6C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5A0643D5" w14:textId="77777777" w:rsidTr="00D22711">
        <w:trPr>
          <w:trHeight w:val="737"/>
        </w:trPr>
        <w:tc>
          <w:tcPr>
            <w:tcW w:w="562" w:type="dxa"/>
            <w:vAlign w:val="center"/>
          </w:tcPr>
          <w:p w14:paraId="714AAAA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82C1E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56B6E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B2B36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A992BD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133C481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15B185DB" w14:textId="77777777" w:rsidTr="00D22711">
        <w:trPr>
          <w:trHeight w:val="737"/>
        </w:trPr>
        <w:tc>
          <w:tcPr>
            <w:tcW w:w="562" w:type="dxa"/>
            <w:vAlign w:val="center"/>
          </w:tcPr>
          <w:p w14:paraId="3D651A5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B0853F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F4B59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E6B3A1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85D831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8C3AC3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68E2EC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10D652B3" w14:textId="6B027D78" w:rsidR="00FF119F" w:rsidRPr="00FF119F" w:rsidRDefault="00FF119F" w:rsidP="00FF119F">
      <w:pPr>
        <w:spacing w:before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F119F">
        <w:rPr>
          <w:rFonts w:asciiTheme="minorHAnsi" w:hAnsiTheme="minorHAnsi" w:cstheme="minorHAnsi"/>
          <w:b/>
          <w:color w:val="FF0000"/>
          <w:sz w:val="20"/>
          <w:szCs w:val="20"/>
        </w:rPr>
        <w:t>ZAŁĄCZNIKIEM DO NINIEJSZEGO FORMULARZA WINNY BYĆ DOKUMENTY POTWIERDZAJĄCYMI UPRAWNIENIA I DOŚWIADCZENIE WSKAZANYCH SPECJALISTÓW</w:t>
      </w:r>
    </w:p>
    <w:p w14:paraId="092F6423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A2154A6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FF119F">
        <w:rPr>
          <w:rFonts w:asciiTheme="minorHAnsi" w:hAnsiTheme="minorHAnsi" w:cstheme="minorHAnsi"/>
          <w:sz w:val="20"/>
          <w:szCs w:val="20"/>
        </w:rPr>
        <w:t>DOKUMENTY TE POWINNY BYĆ SPORZĄDZONE I OZNACZONE W TAKI SPOSÓB, ABY NIE BYŁO WĄTPLIWOŚCI, KTÓREGO SPECJALISTĘ WYKAZANEGO PRZEZ WYKONAWCĘ DOTYCZĄ.</w:t>
      </w:r>
    </w:p>
    <w:p w14:paraId="6BB95E83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FF119F" w:rsidRPr="00DD3397" w14:paraId="5DE36669" w14:textId="77777777" w:rsidTr="0015642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667" w14:textId="77777777" w:rsidR="00FF119F" w:rsidRPr="00DD3397" w:rsidRDefault="00FF119F" w:rsidP="00156423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7162" w14:textId="77777777" w:rsidR="00FF119F" w:rsidRPr="00DD3397" w:rsidRDefault="00FF119F" w:rsidP="00156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0235A1D7" w14:textId="77777777" w:rsidTr="00156423">
        <w:trPr>
          <w:jc w:val="center"/>
        </w:trPr>
        <w:tc>
          <w:tcPr>
            <w:tcW w:w="4059" w:type="dxa"/>
          </w:tcPr>
          <w:p w14:paraId="77DCB19E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896F4AE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860B4F" w14:textId="77777777" w:rsidR="009E1B83" w:rsidRDefault="009E1B83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72C22760" w14:textId="79C7D6C2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5C1B19">
        <w:rPr>
          <w:rFonts w:asciiTheme="minorHAnsi" w:hAnsiTheme="minorHAnsi" w:cstheme="minorHAnsi"/>
          <w:b/>
          <w:bCs/>
          <w:sz w:val="20"/>
          <w:szCs w:val="20"/>
          <w:u w:val="single"/>
        </w:rPr>
        <w:t>6B</w:t>
      </w: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WYKAZ USŁUG PODOBNYCH</w:t>
      </w:r>
    </w:p>
    <w:p w14:paraId="1D6D8E9B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FF119F" w:rsidRPr="00FF119F" w14:paraId="3B9C838E" w14:textId="77777777" w:rsidTr="0015642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4862F" w14:textId="541DC5F1" w:rsidR="00FF119F" w:rsidRPr="00FF119F" w:rsidRDefault="00FF119F" w:rsidP="00FF119F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</w:tr>
    </w:tbl>
    <w:p w14:paraId="7E6FA730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p w14:paraId="65AB15DC" w14:textId="77777777" w:rsidR="00E5410F" w:rsidRPr="006A1C9E" w:rsidRDefault="00E5410F" w:rsidP="00E5410F">
      <w:pPr>
        <w:jc w:val="center"/>
        <w:rPr>
          <w:rFonts w:ascii="Calibri" w:hAnsi="Calibri" w:cs="Calibri"/>
          <w:b/>
          <w:sz w:val="20"/>
          <w:szCs w:val="20"/>
        </w:rPr>
      </w:pPr>
      <w:r w:rsidRPr="006A1C9E">
        <w:rPr>
          <w:rFonts w:ascii="Calibri" w:hAnsi="Calibri" w:cs="Calibr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3DC4B09B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1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984"/>
        <w:gridCol w:w="1418"/>
        <w:gridCol w:w="1412"/>
        <w:gridCol w:w="1691"/>
        <w:gridCol w:w="1706"/>
      </w:tblGrid>
      <w:tr w:rsidR="00FF119F" w:rsidRPr="00FF119F" w14:paraId="32B0DE6F" w14:textId="4930C1F8" w:rsidTr="00FF119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B7EF18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45C3BD1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Przedmiot usługi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16FA16E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8E1F89" w14:textId="6E9B2388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Usługa zrealizowana w okresie ostatnich 3 lat przed upływem terminu składania Ofert</w:t>
            </w:r>
          </w:p>
          <w:p w14:paraId="6E6E951B" w14:textId="685CB670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 / NIE)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35B2359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 xml:space="preserve">Usługa, za które Wykonawca otrzymał wynagrodzenie o wartości minimum 300 000,00 zł netto </w:t>
            </w:r>
            <w:r w:rsidRPr="00F71E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(TAK/NIE)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A67CE97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Świadczenie usług serwisowo-rozwojowych dla systemu klasy Identity and Access Management (One Identity Manager)</w:t>
            </w:r>
          </w:p>
          <w:p w14:paraId="7B6D7F12" w14:textId="77777777" w:rsidR="00FF119F" w:rsidRPr="00F71E6A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71E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(TAK/NIE)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59183F3E" w14:textId="77777777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bCs/>
                <w:sz w:val="18"/>
                <w:szCs w:val="18"/>
              </w:rPr>
              <w:t>Dowód należytego wykonania Projektu</w:t>
            </w:r>
          </w:p>
          <w:p w14:paraId="123F1561" w14:textId="77777777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23D447" w14:textId="77777777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8E1CCF" w14:textId="0E935773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FF119F" w:rsidRPr="00FF119F" w14:paraId="5F96733A" w14:textId="5CF4299C" w:rsidTr="00FF119F">
        <w:trPr>
          <w:trHeight w:val="737"/>
        </w:trPr>
        <w:tc>
          <w:tcPr>
            <w:tcW w:w="562" w:type="dxa"/>
            <w:vAlign w:val="center"/>
          </w:tcPr>
          <w:p w14:paraId="46521CC5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5726803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1299B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A027D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24866C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4E459CA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DED1B9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6EBF804E" w14:textId="2C493CFD" w:rsidTr="00FF119F">
        <w:trPr>
          <w:trHeight w:val="737"/>
        </w:trPr>
        <w:tc>
          <w:tcPr>
            <w:tcW w:w="562" w:type="dxa"/>
            <w:vAlign w:val="center"/>
          </w:tcPr>
          <w:p w14:paraId="29CF656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47187B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6F6D6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C451D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185A8D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2FABD96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0B57F6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5CA0AD07" w14:textId="1DE5E69E" w:rsidTr="00FF119F">
        <w:trPr>
          <w:trHeight w:val="737"/>
        </w:trPr>
        <w:tc>
          <w:tcPr>
            <w:tcW w:w="562" w:type="dxa"/>
            <w:vAlign w:val="center"/>
          </w:tcPr>
          <w:p w14:paraId="43AA2C4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271175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98B73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B8F6A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ADBE18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5068B97C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7CCFE7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0C881EF2" w14:textId="2E4ABE26" w:rsidTr="00FF119F">
        <w:trPr>
          <w:trHeight w:val="737"/>
        </w:trPr>
        <w:tc>
          <w:tcPr>
            <w:tcW w:w="562" w:type="dxa"/>
            <w:vAlign w:val="center"/>
          </w:tcPr>
          <w:p w14:paraId="1B1ABD5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BDF47C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D0FFC5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F11331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E7A049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4A0DBFE9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46D840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18EE0D7E" w14:textId="786E1026" w:rsidTr="00FF119F">
        <w:trPr>
          <w:trHeight w:val="737"/>
        </w:trPr>
        <w:tc>
          <w:tcPr>
            <w:tcW w:w="562" w:type="dxa"/>
            <w:vAlign w:val="center"/>
          </w:tcPr>
          <w:p w14:paraId="5D17E07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80AF1B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E729E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3F870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92B873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65EEE5A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16E705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8866F9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719DA19" w14:textId="77777777" w:rsidR="00FF119F" w:rsidRPr="002F25D8" w:rsidRDefault="00FF119F" w:rsidP="00FF119F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25D0AF80" w14:textId="45B897C1" w:rsidR="00FF119F" w:rsidRPr="008C4098" w:rsidRDefault="00FF119F" w:rsidP="00FF119F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</w:t>
      </w:r>
      <w:r w:rsidR="009E1B83">
        <w:rPr>
          <w:rFonts w:asciiTheme="minorHAnsi" w:hAnsiTheme="minorHAnsi" w:cstheme="minorHAnsi"/>
          <w:b/>
          <w:sz w:val="20"/>
          <w:szCs w:val="20"/>
        </w:rPr>
        <w:t>NNY BYĆ SPORZĄDZONE I OZNACZONE</w:t>
      </w:r>
      <w:r w:rsidR="009E1B83">
        <w:rPr>
          <w:rFonts w:asciiTheme="minorHAnsi" w:hAnsiTheme="minorHAnsi" w:cstheme="minorHAnsi"/>
          <w:b/>
          <w:sz w:val="20"/>
          <w:szCs w:val="20"/>
        </w:rPr>
        <w:br/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51E980BD" w14:textId="77777777" w:rsidR="00FF119F" w:rsidRPr="00DD3397" w:rsidRDefault="00FF119F" w:rsidP="00FF119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FF119F" w:rsidRPr="00DD3397" w14:paraId="7AFB0450" w14:textId="77777777" w:rsidTr="0015642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B831" w14:textId="77777777" w:rsidR="00FF119F" w:rsidRPr="00DD3397" w:rsidRDefault="00FF119F" w:rsidP="00156423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E7FF" w14:textId="77777777" w:rsidR="00FF119F" w:rsidRPr="00DD3397" w:rsidRDefault="00FF119F" w:rsidP="00156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54466CE9" w14:textId="77777777" w:rsidTr="00156423">
        <w:trPr>
          <w:jc w:val="center"/>
        </w:trPr>
        <w:tc>
          <w:tcPr>
            <w:tcW w:w="4059" w:type="dxa"/>
          </w:tcPr>
          <w:p w14:paraId="0AE179BC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0707E0C4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4619D89" w14:textId="652A7A47" w:rsidR="00900038" w:rsidRDefault="00FF119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1B2A68A2" w14:textId="7B7EE612" w:rsidR="005C1B19" w:rsidRPr="005C1B19" w:rsidRDefault="005C1B19" w:rsidP="005C1B19">
      <w:pPr>
        <w:pStyle w:val="Nagwek2"/>
        <w:numPr>
          <w:ilvl w:val="0"/>
          <w:numId w:val="0"/>
        </w:numPr>
        <w:tabs>
          <w:tab w:val="clear" w:pos="539"/>
          <w:tab w:val="left" w:pos="0"/>
        </w:tabs>
        <w:spacing w:before="0"/>
        <w:rPr>
          <w:rFonts w:asciiTheme="minorHAnsi" w:hAnsiTheme="minorHAnsi" w:cstheme="minorHAnsi"/>
          <w:b/>
        </w:rPr>
      </w:pPr>
      <w:bookmarkStart w:id="13" w:name="_Toc37855767"/>
      <w:bookmarkStart w:id="14" w:name="_Toc36723429"/>
      <w:bookmarkEnd w:id="11"/>
      <w:bookmarkEnd w:id="12"/>
      <w:r w:rsidRPr="005C1B19">
        <w:rPr>
          <w:rFonts w:asciiTheme="minorHAnsi" w:hAnsiTheme="minorHAnsi" w:cstheme="minorHAnsi"/>
          <w:b/>
        </w:rPr>
        <w:t>ZAŁĄCZNIK NR 7 - OŚWIADCZENIE O SPEŁNIENIU MINIMALNYCH WYMAGAŃ W ZAKRESIE STOSOWANYCH ZABEZPIECZEŃ TECHNICZNYCH I ORGANIZACYJNYCH DOTYCZĄCYCH OCHRONY DANYCH OSOBOWYCH OSÓB FIZYCZNYCH</w:t>
      </w:r>
    </w:p>
    <w:p w14:paraId="44FCD728" w14:textId="77777777" w:rsidR="005C1B19" w:rsidRPr="005C1B19" w:rsidRDefault="005C1B19" w:rsidP="005C1B19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C1B19" w:rsidRPr="005C1B19" w14:paraId="7CE4226E" w14:textId="77777777" w:rsidTr="00267F0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6FE3C" w14:textId="77777777" w:rsidR="005C1B19" w:rsidRPr="005C1B19" w:rsidRDefault="005C1B19" w:rsidP="005C1B19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1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C1B19" w:rsidRPr="005C1B19" w14:paraId="623BF480" w14:textId="77777777" w:rsidTr="00267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709BF9C" w14:textId="77777777" w:rsidR="005C1B19" w:rsidRPr="005C1B19" w:rsidRDefault="005C1B19" w:rsidP="005C1B1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C1B1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8A202" w14:textId="77777777" w:rsidR="005C1B19" w:rsidRPr="005C1B19" w:rsidRDefault="005C1B19" w:rsidP="005C1B1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1FC12C" w14:textId="77777777" w:rsidR="005C1B19" w:rsidRPr="005C1B19" w:rsidRDefault="005C1B19" w:rsidP="005C1B19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</w:p>
    <w:p w14:paraId="413EB469" w14:textId="77777777" w:rsidR="005C1B19" w:rsidRPr="005C1B19" w:rsidRDefault="005C1B19" w:rsidP="005C1B19">
      <w:pPr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C1B19">
        <w:rPr>
          <w:rFonts w:asciiTheme="minorHAnsi" w:hAnsiTheme="minorHAnsi" w:cstheme="minorHAns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524F15C9" w14:textId="77777777" w:rsidR="005C1B19" w:rsidRPr="005C1B19" w:rsidRDefault="005C1B19" w:rsidP="005C1B19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5C1B19">
        <w:rPr>
          <w:rFonts w:asciiTheme="minorHAnsi" w:hAnsiTheme="minorHAnsi" w:cstheme="minorHAnsi"/>
          <w:b/>
          <w:bCs/>
          <w:color w:val="0070C0"/>
          <w:u w:val="none"/>
        </w:rPr>
        <w:t xml:space="preserve"> </w:t>
      </w:r>
    </w:p>
    <w:bookmarkEnd w:id="13"/>
    <w:bookmarkEnd w:id="14"/>
    <w:p w14:paraId="17F3D043" w14:textId="77777777" w:rsidR="006F6E24" w:rsidRPr="006F6E24" w:rsidRDefault="006F6E24" w:rsidP="006F6E2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6F6E24">
        <w:rPr>
          <w:rFonts w:ascii="Calibri" w:hAnsi="Calibri" w:cs="Calibr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7F894738" w14:textId="77777777" w:rsidR="006F6E24" w:rsidRPr="006F6E24" w:rsidRDefault="006F6E24" w:rsidP="006F6E2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507E27FA" w14:textId="77777777" w:rsidR="006F6E24" w:rsidRPr="006F6E24" w:rsidRDefault="006F6E24" w:rsidP="006F6E2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6F6E24">
        <w:rPr>
          <w:rFonts w:ascii="Calibri" w:hAnsi="Calibri" w:cs="Calibri"/>
          <w:bCs/>
          <w:sz w:val="20"/>
          <w:szCs w:val="20"/>
        </w:rPr>
        <w:t xml:space="preserve">X -  oznacza wymagania konieczne do wystartowania w postępowaniu </w:t>
      </w:r>
    </w:p>
    <w:p w14:paraId="12D08CBF" w14:textId="48727721" w:rsidR="006F6E24" w:rsidRPr="006F6E24" w:rsidRDefault="006F6E24" w:rsidP="006F6E2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6F6E24">
        <w:rPr>
          <w:rFonts w:ascii="Calibri" w:hAnsi="Calibri" w:cs="Calibri"/>
          <w:bCs/>
          <w:sz w:val="20"/>
          <w:szCs w:val="20"/>
        </w:rPr>
        <w:t xml:space="preserve">Pole puste w kolumnie </w:t>
      </w:r>
      <w:r w:rsidRPr="006F6E24">
        <w:rPr>
          <w:rFonts w:ascii="Calibri" w:hAnsi="Calibri" w:cs="Calibri"/>
          <w:bCs/>
          <w:i/>
          <w:sz w:val="20"/>
          <w:szCs w:val="20"/>
        </w:rPr>
        <w:t>minimalne  wymagania, które Wykonawca  zobowiązany jest spełnić</w:t>
      </w:r>
      <w:r w:rsidRPr="006F6E24">
        <w:rPr>
          <w:rFonts w:ascii="Calibri" w:hAnsi="Calibri" w:cs="Calibri"/>
          <w:bCs/>
          <w:sz w:val="20"/>
          <w:szCs w:val="20"/>
        </w:rPr>
        <w:t xml:space="preserve">  oznacza wymagania których spełnienie jest mile widziane ale ich  brak nie dysk</w:t>
      </w:r>
      <w:r>
        <w:rPr>
          <w:rFonts w:ascii="Calibri" w:hAnsi="Calibri" w:cs="Calibri"/>
          <w:bCs/>
          <w:sz w:val="20"/>
          <w:szCs w:val="20"/>
        </w:rPr>
        <w:t>w</w:t>
      </w:r>
      <w:r w:rsidRPr="006F6E24">
        <w:rPr>
          <w:rFonts w:ascii="Calibri" w:hAnsi="Calibri" w:cs="Calibri"/>
          <w:bCs/>
          <w:sz w:val="20"/>
          <w:szCs w:val="20"/>
        </w:rPr>
        <w:t>ali</w:t>
      </w:r>
      <w:r>
        <w:rPr>
          <w:rFonts w:ascii="Calibri" w:hAnsi="Calibri" w:cs="Calibri"/>
          <w:bCs/>
          <w:sz w:val="20"/>
          <w:szCs w:val="20"/>
        </w:rPr>
        <w:t>fi</w:t>
      </w:r>
      <w:r w:rsidRPr="006F6E24">
        <w:rPr>
          <w:rFonts w:ascii="Calibri" w:hAnsi="Calibri" w:cs="Calibri"/>
          <w:bCs/>
          <w:sz w:val="20"/>
          <w:szCs w:val="20"/>
        </w:rPr>
        <w:t>kuje z udziału w postępowaniu</w:t>
      </w:r>
    </w:p>
    <w:p w14:paraId="65B43694" w14:textId="77777777" w:rsidR="006F6E24" w:rsidRPr="006F6E24" w:rsidRDefault="006F6E24" w:rsidP="006F6E2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4D9EB8A3" w14:textId="77777777" w:rsidR="006F6E24" w:rsidRPr="006F6E24" w:rsidRDefault="006F6E24" w:rsidP="006F6E24">
      <w:pPr>
        <w:tabs>
          <w:tab w:val="left" w:pos="709"/>
        </w:tabs>
        <w:ind w:right="-284"/>
        <w:rPr>
          <w:rFonts w:ascii="Arial Narrow" w:hAnsi="Arial Narrow" w:cs="Calibr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6F6E24" w:rsidRPr="006F6E24" w14:paraId="7AA97BBC" w14:textId="77777777" w:rsidTr="00BF0EBB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1C21" w14:textId="77777777" w:rsidR="006F6E24" w:rsidRPr="006F6E24" w:rsidRDefault="006F6E24" w:rsidP="006F6E24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12CD" w14:textId="77777777" w:rsidR="006F6E24" w:rsidRPr="006F6E24" w:rsidRDefault="006F6E24" w:rsidP="006F6E24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2321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6F6E24">
              <w:rPr>
                <w:rFonts w:ascii="Arial Narrow" w:hAnsi="Arial Narrow" w:cs="Calibri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08EF7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6F6E24" w:rsidRPr="006F6E24" w14:paraId="259699B6" w14:textId="77777777" w:rsidTr="00BF0EB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CB9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2AA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zabezpieczenia proceduralne </w:t>
            </w:r>
            <w:r w:rsidRPr="006F6E24">
              <w:rPr>
                <w:rFonts w:ascii="Arial Narrow" w:hAnsi="Arial Narrow" w:cs="Calibr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936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8402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DF82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3500E98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99E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B5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2FB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1330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9E98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5413122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CC7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A72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76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20E2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D667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E456EA9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C4E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02A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72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CEB6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FE08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27892F63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3E8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D764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132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D5A8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650D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3C94D11B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C19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2C9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F85E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F675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4A4D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22FC78C1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BC2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A2C6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680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0C03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AAF86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554EC2A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14C1E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20A1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37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211C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6F514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03289400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4D05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86AB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16F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FBBE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7905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EEC53AF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2814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6E40E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B45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63D9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9213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BED3215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3417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2FA06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8DD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A2BC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6BA1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5603857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73EE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4CD4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00D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wyznaczono IOD zgodnie z </w:t>
            </w:r>
            <w:r w:rsidRPr="006F6E24">
              <w:rPr>
                <w:rFonts w:ascii="Arial Narrow" w:hAnsi="Arial Narrow" w:cs="Calibr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64EF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D0D3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0B189270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E4124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CC4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31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443D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DA4C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EA36AC0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68244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51A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638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5FE1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6FDC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DA6F0AA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33A5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104D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E75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3E77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C1BE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079489C4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B86B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D10D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346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7E2D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382F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62001FD8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5C89E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E478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16E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93D9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9CB1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1A661AFB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2850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7068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76B0" w14:textId="77777777" w:rsidR="006F6E24" w:rsidRPr="006F6E24" w:rsidRDefault="006F6E24" w:rsidP="006F6E24">
            <w:pPr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/>
              </w:rPr>
              <w:t xml:space="preserve"> </w:t>
            </w: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w ciągu ostatnich 24 miesięcy działalność podmiotu została skontrolowana przez właściwe, ze względu na przedmiot działalności danego podmiotu, instytucje zewnętrzne, np. inspekcja pracy, UODO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1680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5212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2010C7E8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5D70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77BE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AAD4" w14:textId="77777777" w:rsidR="006F6E24" w:rsidRPr="006F6E24" w:rsidRDefault="006F6E24" w:rsidP="006F6E2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F6E24">
              <w:rPr>
                <w:rFonts w:ascii="Arial Narrow" w:hAnsi="Arial Narrow"/>
                <w:sz w:val="16"/>
                <w:szCs w:val="16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4820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1EDE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33E77FC7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1D50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6BE9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9E84" w14:textId="77777777" w:rsidR="006F6E24" w:rsidRPr="006F6E24" w:rsidRDefault="006F6E24" w:rsidP="006F6E2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F6E24">
              <w:rPr>
                <w:rFonts w:ascii="Arial Narrow" w:hAnsi="Arial Narrow"/>
                <w:sz w:val="16"/>
                <w:szCs w:val="16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0ADE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DA31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326C0CE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DD2E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FD68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F71A" w14:textId="77777777" w:rsidR="006F6E24" w:rsidRPr="006F6E24" w:rsidRDefault="006F6E24" w:rsidP="006F6E2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F6E24">
              <w:rPr>
                <w:rFonts w:ascii="Arial Narrow" w:hAnsi="Arial Narrow"/>
                <w:sz w:val="16"/>
                <w:szCs w:val="16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8167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B27E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11218B22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F6A4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D6F5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9AB3" w14:textId="77777777" w:rsidR="006F6E24" w:rsidRPr="006F6E24" w:rsidRDefault="006F6E24" w:rsidP="006F6E2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F6E24">
              <w:rPr>
                <w:rFonts w:ascii="Arial Narrow" w:hAnsi="Arial Narrow"/>
                <w:sz w:val="16"/>
                <w:szCs w:val="16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980C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1E81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37F4B855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3437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0C55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480A" w14:textId="77777777" w:rsidR="006F6E24" w:rsidRPr="006F6E24" w:rsidRDefault="006F6E24" w:rsidP="006F6E2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F6E24">
              <w:rPr>
                <w:rFonts w:ascii="Arial Narrow" w:hAnsi="Arial Narrow"/>
                <w:sz w:val="16"/>
                <w:szCs w:val="16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9DF2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01F7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1B2B44A5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05804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D61B4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FE78" w14:textId="77777777" w:rsidR="006F6E24" w:rsidRPr="006F6E24" w:rsidRDefault="006F6E24" w:rsidP="006F6E2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F6E24">
              <w:rPr>
                <w:rFonts w:ascii="Arial Narrow" w:hAnsi="Arial Narrow"/>
                <w:sz w:val="16"/>
                <w:szCs w:val="16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37C1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BD23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2E3F49D6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332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8E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D0F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BABE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E069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38F6DE16" w14:textId="77777777" w:rsidTr="00BF0EB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6A1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C10E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F66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systemy antywirusowe,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94DE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2FA3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29BD2F61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2C95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A05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31C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2804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CF12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6278BEF0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F628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370B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111E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6512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A2DB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2968CC38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1E7E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BC1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9DC6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6482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BB62E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0BD88059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F3B1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AA46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6627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B260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8B5F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520D67A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086B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DC12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9DE2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CC54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49B9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605DE542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0E72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FAA8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49E5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C742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A0C7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1AB1C1B1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10AB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3E97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3B4C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B91D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6539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2DE95E79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0641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D8AF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3AA9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9A8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DD7B6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6C81F396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A1D5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5C86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4A93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A87F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7C15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4AB3FF6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AA36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C4FA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CFAD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nie będą wykorzystywane chmury publiczne (np. AWS, GCP, Azure) i publiczne zasoby plikowe (np. DropBox, Google Drive, OneDrive) do wykonywania zadań powierzonych przez Zamawiającego (dla informacji wrażliwych, np. danych osobowych, logów, plików konfiguracyjnych),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EC0E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37E26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127BECE9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1972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FDA3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CBF8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CE53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C08D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3FA27601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C6117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57CE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AA0C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590F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A985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704E0156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5D3A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4F4CC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151F" w14:textId="77777777" w:rsidR="006F6E24" w:rsidRPr="006F6E24" w:rsidRDefault="006F6E24" w:rsidP="006F6E24">
            <w:pPr>
              <w:rPr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Wykonawca stosuje w swoich sieciach bezprzewodowych (np. wifi) standard 802.1X (gdy nie korzysta z VPN Zamawiającego).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0606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F042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A2F9326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6258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358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D1B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F4E7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52E5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7DCE79B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D06F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729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F9E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A7A4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1314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59F475A7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E0B96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510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998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E901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58DF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64FCCA66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26C9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F6C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4DC4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1139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109A5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7D6339C3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D950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A1B0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E42A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17AC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AD11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6F5D471A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BDDB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549EF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4638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9780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CFC7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41B524D4" w14:textId="77777777" w:rsidTr="00BF0EB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D984B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86C29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1E7D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60BA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B85B5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6E24" w:rsidRPr="006F6E24" w14:paraId="7340833D" w14:textId="77777777" w:rsidTr="00BF0EB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2BC12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5DD53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8A60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F6E24">
              <w:rPr>
                <w:rFonts w:ascii="Arial Narrow" w:hAnsi="Arial Narrow" w:cs="Calibr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5AD2" w14:textId="77777777" w:rsidR="006F6E24" w:rsidRPr="006F6E24" w:rsidRDefault="006F6E24" w:rsidP="006F6E2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5EAE1" w14:textId="77777777" w:rsidR="006F6E24" w:rsidRPr="006F6E24" w:rsidRDefault="006F6E24" w:rsidP="006F6E2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0CF7C2A2" w14:textId="77777777" w:rsidR="006F6E24" w:rsidRPr="006F6E24" w:rsidRDefault="006F6E24" w:rsidP="006F6E24">
      <w:pPr>
        <w:tabs>
          <w:tab w:val="left" w:pos="709"/>
        </w:tabs>
        <w:rPr>
          <w:rFonts w:ascii="Arial Narrow" w:hAnsi="Arial Narrow" w:cs="Calibri"/>
        </w:rPr>
      </w:pPr>
    </w:p>
    <w:p w14:paraId="17F283EA" w14:textId="77777777" w:rsidR="006F6E24" w:rsidRPr="006F6E24" w:rsidRDefault="006F6E24" w:rsidP="006F6E24">
      <w:pPr>
        <w:tabs>
          <w:tab w:val="left" w:pos="709"/>
        </w:tabs>
        <w:rPr>
          <w:rFonts w:ascii="Arial Narrow" w:hAnsi="Arial Narrow" w:cs="Calibri"/>
        </w:rPr>
      </w:pPr>
    </w:p>
    <w:p w14:paraId="4DBB714A" w14:textId="77777777" w:rsidR="006F6E24" w:rsidRPr="006F6E24" w:rsidRDefault="006F6E24" w:rsidP="006F6E24">
      <w:pPr>
        <w:tabs>
          <w:tab w:val="left" w:pos="709"/>
        </w:tabs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6E24" w:rsidRPr="006F6E24" w14:paraId="31421007" w14:textId="77777777" w:rsidTr="00BF0EBB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F016" w14:textId="77777777" w:rsidR="006F6E24" w:rsidRPr="006F6E24" w:rsidRDefault="006F6E24" w:rsidP="006F6E24">
            <w:pPr>
              <w:tabs>
                <w:tab w:val="left" w:pos="709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84B6B" w14:textId="77777777" w:rsidR="006F6E24" w:rsidRPr="006F6E24" w:rsidRDefault="006F6E24" w:rsidP="006F6E24">
            <w:pPr>
              <w:tabs>
                <w:tab w:val="left" w:pos="709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F6E24" w:rsidRPr="006F6E24" w14:paraId="3D76244D" w14:textId="77777777" w:rsidTr="00BF0EB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6DB34F" w14:textId="77777777" w:rsidR="006F6E24" w:rsidRPr="006F6E24" w:rsidRDefault="006F6E24" w:rsidP="006F6E24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6F6E24">
              <w:rPr>
                <w:rFonts w:ascii="Arial Narrow" w:hAnsi="Arial Narrow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184C493" w14:textId="77777777" w:rsidR="006F6E24" w:rsidRPr="006F6E24" w:rsidRDefault="006F6E24" w:rsidP="006F6E24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="Calibri"/>
                <w:sz w:val="16"/>
                <w:szCs w:val="16"/>
                <w:lang w:val="de-DE"/>
              </w:rPr>
            </w:pPr>
            <w:r w:rsidRPr="006F6E24">
              <w:rPr>
                <w:rFonts w:ascii="Arial Narrow" w:hAnsi="Arial Narrow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5B8333" w14:textId="77777777" w:rsidR="006F6E24" w:rsidRPr="006F6E24" w:rsidRDefault="006F6E24" w:rsidP="006F6E24">
      <w:pPr>
        <w:rPr>
          <w:rFonts w:ascii="Arial Narrow" w:hAnsi="Arial Narrow" w:cs="Calibri"/>
          <w:sz w:val="20"/>
          <w:szCs w:val="20"/>
        </w:rPr>
      </w:pPr>
    </w:p>
    <w:p w14:paraId="69C52493" w14:textId="77777777" w:rsidR="006F6E24" w:rsidRPr="006F6E24" w:rsidRDefault="006F6E24" w:rsidP="006F6E24">
      <w:pPr>
        <w:rPr>
          <w:rFonts w:ascii="Arial Narrow" w:hAnsi="Arial Narrow"/>
        </w:rPr>
      </w:pPr>
    </w:p>
    <w:p w14:paraId="0804C2E5" w14:textId="77777777" w:rsidR="006F6E24" w:rsidRDefault="006F6E2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AE641D0" w14:textId="1C7D2518" w:rsidR="001E3F56" w:rsidRPr="00900038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FF119F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26674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4E77C086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0DD9" w14:textId="77777777" w:rsidR="00E5410F" w:rsidRPr="006A1C9E" w:rsidRDefault="00E5410F" w:rsidP="00E541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A1C9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Świadczenie Usług Serwisowo-Rozwojowych dla Systemu Zarządzania Tożsamością IdM (One Identity Manager)</w:t>
            </w:r>
          </w:p>
          <w:p w14:paraId="16F802C1" w14:textId="5F867D2D" w:rsidR="001E3F56" w:rsidRPr="00CC08B4" w:rsidRDefault="001E3F56" w:rsidP="00CC08B4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68FEA9E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CC9E01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738B2C8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E2472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77777777" w:rsidR="001E3F56" w:rsidRPr="00900038" w:rsidRDefault="001E3F56" w:rsidP="007878DE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91F524A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F24B58B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900038" w:rsidRDefault="001E3F56" w:rsidP="007878DE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97846E3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64472D1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4AF59B89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B5CA7EB" w14:textId="220A9774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553DE38B" w14:textId="77777777" w:rsidR="00FF119F" w:rsidRPr="00DD3397" w:rsidRDefault="00FF119F" w:rsidP="00FF119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5" w:name="_Toc74857827"/>
      <w:r w:rsidRPr="00DD3397">
        <w:rPr>
          <w:rFonts w:asciiTheme="minorHAnsi" w:hAnsiTheme="minorHAnsi" w:cstheme="minorHAnsi"/>
          <w:b/>
          <w:caps w:val="0"/>
        </w:rPr>
        <w:t xml:space="preserve">ZAŁĄCZNIK NR </w:t>
      </w:r>
      <w:r>
        <w:rPr>
          <w:rFonts w:asciiTheme="minorHAnsi" w:hAnsiTheme="minorHAnsi" w:cstheme="minorHAnsi"/>
          <w:b/>
          <w:caps w:val="0"/>
        </w:rPr>
        <w:t>9</w:t>
      </w:r>
      <w:r w:rsidRPr="00DD3397">
        <w:rPr>
          <w:rFonts w:asciiTheme="minorHAnsi" w:hAnsiTheme="minorHAnsi" w:cstheme="minorHAnsi"/>
          <w:b/>
          <w:caps w:val="0"/>
        </w:rPr>
        <w:t xml:space="preserve"> – ARKUSZ Z PYTANIAMI WYKONAWCY</w:t>
      </w:r>
      <w:bookmarkEnd w:id="1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FF119F" w:rsidRPr="00DD3397" w14:paraId="0E76C411" w14:textId="77777777" w:rsidTr="0015642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F3811" w14:textId="77777777" w:rsidR="00FF119F" w:rsidRPr="00DD3397" w:rsidRDefault="00FF119F" w:rsidP="00156423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 (nazwa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7426C594" w14:textId="77777777" w:rsidR="00FF119F" w:rsidRPr="00DD3397" w:rsidRDefault="00FF119F" w:rsidP="00156423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D4C790B" w14:textId="77777777" w:rsidR="00FF119F" w:rsidRPr="00DD3397" w:rsidRDefault="00FF119F" w:rsidP="00FF119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04E003" w14:textId="77777777" w:rsidR="00E5410F" w:rsidRPr="006A1C9E" w:rsidRDefault="00E5410F" w:rsidP="00E5410F">
      <w:pPr>
        <w:jc w:val="center"/>
        <w:rPr>
          <w:rFonts w:ascii="Calibri" w:hAnsi="Calibri" w:cs="Calibri"/>
          <w:b/>
          <w:sz w:val="20"/>
          <w:szCs w:val="20"/>
        </w:rPr>
      </w:pPr>
      <w:r w:rsidRPr="006A1C9E">
        <w:rPr>
          <w:rFonts w:ascii="Calibri" w:hAnsi="Calibri" w:cs="Calibri"/>
          <w:b/>
          <w:color w:val="0070C0"/>
          <w:sz w:val="20"/>
          <w:szCs w:val="20"/>
        </w:rPr>
        <w:t>Świadczenie Usług Serwisowo-Rozwojowych dla Systemu Zarządzania Tożsamością IdM (One Identity Manager)</w:t>
      </w:r>
    </w:p>
    <w:p w14:paraId="38A46E46" w14:textId="77777777" w:rsidR="00FF119F" w:rsidRPr="00DD3397" w:rsidRDefault="00FF119F" w:rsidP="00FF119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FF119F" w:rsidRPr="00DD3397" w14:paraId="5635862B" w14:textId="77777777" w:rsidTr="00156423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4448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3142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FF119F" w:rsidRPr="00DD3397" w14:paraId="4373CD1C" w14:textId="77777777" w:rsidTr="001564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D9D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2BF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4FF2B0DC" w14:textId="77777777" w:rsidTr="001564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199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009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0EFB3511" w14:textId="77777777" w:rsidTr="001564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CEBA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7124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1D2AC159" w14:textId="77777777" w:rsidTr="001564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8F7C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7EBB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4FB0DCFA" w14:textId="77777777" w:rsidTr="001564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F17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AF8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49C69454" w14:textId="77777777" w:rsidTr="001564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757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DA40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6CB3AB1A" w14:textId="77777777" w:rsidTr="001564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3481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1879" w14:textId="77777777" w:rsidR="00FF119F" w:rsidRPr="00DD3397" w:rsidRDefault="00FF119F" w:rsidP="0015642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B7F9C8" w14:textId="77777777" w:rsidR="00FF119F" w:rsidRPr="00DD3397" w:rsidRDefault="00FF119F" w:rsidP="00FF119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03F658E2" w14:textId="77777777" w:rsidR="00FF119F" w:rsidRPr="00DD3397" w:rsidRDefault="00FF119F" w:rsidP="00FF119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FF119F" w:rsidRPr="00DD3397" w14:paraId="30AD8820" w14:textId="77777777" w:rsidTr="0015642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86CF" w14:textId="77777777" w:rsidR="00FF119F" w:rsidRPr="00DD3397" w:rsidRDefault="00FF119F" w:rsidP="00156423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693A" w14:textId="77777777" w:rsidR="00FF119F" w:rsidRPr="00DD3397" w:rsidRDefault="00FF119F" w:rsidP="0015642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0CC0577C" w14:textId="77777777" w:rsidTr="00156423">
        <w:trPr>
          <w:trHeight w:val="70"/>
          <w:jc w:val="center"/>
        </w:trPr>
        <w:tc>
          <w:tcPr>
            <w:tcW w:w="4059" w:type="dxa"/>
            <w:hideMark/>
          </w:tcPr>
          <w:p w14:paraId="0C4BF3FE" w14:textId="77777777" w:rsidR="00FF119F" w:rsidRPr="00DD3397" w:rsidRDefault="00FF119F" w:rsidP="00156423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8DC0BDF" w14:textId="77777777" w:rsidR="00FF119F" w:rsidRPr="00DD3397" w:rsidRDefault="00FF119F" w:rsidP="00156423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9E8F1FC" w14:textId="77777777" w:rsidR="00FF119F" w:rsidRDefault="00FF119F" w:rsidP="00FF119F">
      <w:pPr>
        <w:spacing w:before="0" w:after="200" w:line="276" w:lineRule="auto"/>
        <w:ind w:right="-313"/>
        <w:jc w:val="left"/>
        <w:rPr>
          <w:b/>
          <w:sz w:val="20"/>
          <w:szCs w:val="20"/>
          <w:u w:val="single"/>
        </w:rPr>
      </w:pPr>
    </w:p>
    <w:p w14:paraId="08982465" w14:textId="77777777" w:rsidR="00FF119F" w:rsidRDefault="00FF119F" w:rsidP="00FF119F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02C4CB73" w14:textId="2071543E" w:rsidR="00801E3C" w:rsidRPr="00B958F3" w:rsidRDefault="00801E3C" w:rsidP="00801E3C">
      <w:pPr>
        <w:spacing w:after="120" w:line="259" w:lineRule="auto"/>
        <w:rPr>
          <w:rFonts w:asciiTheme="minorHAnsi" w:hAnsiTheme="minorHAnsi"/>
          <w:b/>
          <w:sz w:val="20"/>
          <w:szCs w:val="22"/>
          <w:u w:val="single"/>
        </w:rPr>
      </w:pPr>
      <w:r w:rsidRPr="00B958F3">
        <w:rPr>
          <w:rFonts w:asciiTheme="minorHAnsi" w:hAnsiTheme="minorHAnsi" w:cs="Arial"/>
          <w:b/>
          <w:sz w:val="20"/>
          <w:szCs w:val="22"/>
          <w:u w:val="single"/>
        </w:rPr>
        <w:t>ZAŁĄCZNIK NR 1</w:t>
      </w:r>
      <w:r>
        <w:rPr>
          <w:rFonts w:asciiTheme="minorHAnsi" w:hAnsiTheme="minorHAnsi" w:cs="Arial"/>
          <w:b/>
          <w:sz w:val="20"/>
          <w:szCs w:val="22"/>
          <w:u w:val="single"/>
        </w:rPr>
        <w:t>0</w:t>
      </w:r>
      <w:r w:rsidRPr="00B958F3">
        <w:rPr>
          <w:rFonts w:asciiTheme="minorHAnsi" w:hAnsiTheme="minorHAnsi" w:cs="Arial"/>
          <w:b/>
          <w:sz w:val="20"/>
          <w:szCs w:val="22"/>
          <w:u w:val="single"/>
        </w:rPr>
        <w:t xml:space="preserve"> </w:t>
      </w:r>
      <w:r w:rsidRPr="00B958F3">
        <w:rPr>
          <w:rFonts w:asciiTheme="minorHAnsi" w:hAnsiTheme="minorHAnsi"/>
          <w:b/>
          <w:sz w:val="20"/>
          <w:szCs w:val="22"/>
          <w:u w:val="single"/>
        </w:rPr>
        <w:t>ZOBOWIĄZANIE INNYCH PODMIOTÓW DO ODDANIA DO DYSPOZYCJI WYKONAWCY NIEZBĘDNYCH ZASOBÓW</w:t>
      </w:r>
      <w:r>
        <w:rPr>
          <w:rFonts w:asciiTheme="minorHAnsi" w:hAnsiTheme="minorHAnsi"/>
          <w:b/>
          <w:sz w:val="20"/>
          <w:szCs w:val="22"/>
          <w:u w:val="single"/>
        </w:rPr>
        <w:t xml:space="preserve"> / JEŚLI DOTYCZY 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801E3C" w:rsidRPr="00B958F3" w14:paraId="74BF9980" w14:textId="77777777" w:rsidTr="00267F02">
        <w:trPr>
          <w:trHeight w:val="1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DA64F" w14:textId="22946931" w:rsidR="00801E3C" w:rsidRPr="00B958F3" w:rsidRDefault="00801E3C" w:rsidP="006E4FC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(</w:t>
            </w:r>
            <w:r w:rsidR="006E4FC0">
              <w:rPr>
                <w:rFonts w:asciiTheme="minorHAnsi" w:hAnsiTheme="minorHAnsi" w:cs="Arial"/>
                <w:sz w:val="20"/>
                <w:szCs w:val="22"/>
              </w:rPr>
              <w:t>nazwa W</w:t>
            </w:r>
            <w:r w:rsidRPr="00B958F3">
              <w:rPr>
                <w:rFonts w:asciiTheme="minorHAnsi" w:hAnsiTheme="minorHAnsi" w:cs="Arial"/>
                <w:sz w:val="20"/>
                <w:szCs w:val="22"/>
              </w:rPr>
              <w:t>ykonawcy)</w:t>
            </w:r>
          </w:p>
        </w:tc>
        <w:tc>
          <w:tcPr>
            <w:tcW w:w="6380" w:type="dxa"/>
          </w:tcPr>
          <w:p w14:paraId="50A212FF" w14:textId="77777777" w:rsidR="00801E3C" w:rsidRPr="00B958F3" w:rsidRDefault="00801E3C" w:rsidP="00267F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14:paraId="7570ADAC" w14:textId="77777777" w:rsidR="00801E3C" w:rsidRPr="00B958F3" w:rsidRDefault="00801E3C" w:rsidP="00801E3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14:paraId="7EC38828" w14:textId="77777777" w:rsidR="00801E3C" w:rsidRPr="00B958F3" w:rsidRDefault="00801E3C" w:rsidP="00801E3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801E3C" w:rsidRPr="00B958F3" w14:paraId="4ABE1674" w14:textId="77777777" w:rsidTr="00267F02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57FC421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940D9D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7DB21E4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B00A5D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Nr telefonu / faksu,</w:t>
            </w:r>
          </w:p>
          <w:p w14:paraId="588A3FCA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801E3C" w:rsidRPr="00B958F3" w14:paraId="5EC4DA67" w14:textId="77777777" w:rsidTr="00267F02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3375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30F1B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76589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13BB" w14:textId="77777777" w:rsidR="00801E3C" w:rsidRPr="00B958F3" w:rsidRDefault="00801E3C" w:rsidP="00267F0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</w:tr>
    </w:tbl>
    <w:p w14:paraId="40FB89B8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14:paraId="0CDF2BB1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14:paraId="689BE297" w14:textId="35C722FB" w:rsidR="00801E3C" w:rsidRPr="00B958F3" w:rsidRDefault="00801E3C" w:rsidP="00801E3C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Zobowiązujemy się do oddania do dyspozycji na rzecz Wykonawcy: ...................</w:t>
      </w:r>
      <w:r w:rsidR="00F26137">
        <w:rPr>
          <w:rFonts w:asciiTheme="minorHAnsi" w:hAnsiTheme="minorHAnsi" w:cs="Arial"/>
          <w:sz w:val="20"/>
          <w:szCs w:val="22"/>
        </w:rPr>
        <w:t>.................... z siedzibą</w:t>
      </w:r>
      <w:r w:rsidR="00F26137">
        <w:rPr>
          <w:rFonts w:asciiTheme="minorHAnsi" w:hAnsiTheme="minorHAnsi" w:cs="Arial"/>
          <w:sz w:val="20"/>
          <w:szCs w:val="22"/>
        </w:rPr>
        <w:br/>
      </w:r>
      <w:r w:rsidRPr="00B958F3">
        <w:rPr>
          <w:rFonts w:asciiTheme="minorHAnsi" w:hAnsiTheme="minorHAnsi" w:cs="Arial"/>
          <w:sz w:val="20"/>
          <w:szCs w:val="22"/>
        </w:rPr>
        <w:t>w ............................................ niezbędnych zasobów w zakresie doświadczenia, zdolności technicznych lub zawodowych do korzystania z nich przez ww. Wykonawcę przy wykonywaniu zamówienia.</w:t>
      </w:r>
    </w:p>
    <w:p w14:paraId="3F50AB06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W ramach korzystania przez Wykonawcę z oddanych mu do dyspozycji zasobów zobowiązujemy się do:</w:t>
      </w:r>
    </w:p>
    <w:p w14:paraId="14BDDBCD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52A5FA0C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bCs/>
          <w:i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44768F80" w14:textId="77777777" w:rsidR="00801E3C" w:rsidRPr="00F26137" w:rsidRDefault="00801E3C" w:rsidP="00801E3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Cs/>
          <w:sz w:val="20"/>
          <w:szCs w:val="22"/>
        </w:rPr>
      </w:pPr>
    </w:p>
    <w:p w14:paraId="136C05FB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bCs/>
          <w:sz w:val="20"/>
          <w:szCs w:val="22"/>
        </w:rPr>
        <w:t>Za p</w:t>
      </w:r>
      <w:r w:rsidRPr="00B958F3">
        <w:rPr>
          <w:rFonts w:asciiTheme="minorHAnsi" w:hAnsiTheme="minorHAnsi" w:cs="Arial"/>
          <w:b/>
          <w:bCs/>
          <w:sz w:val="20"/>
          <w:szCs w:val="22"/>
        </w:rPr>
        <w:t>odmiot, który zobowiązał się do udostępnienia zasobów</w:t>
      </w:r>
      <w:r>
        <w:rPr>
          <w:rFonts w:asciiTheme="minorHAnsi" w:hAnsiTheme="minorHAnsi" w:cs="Arial"/>
          <w:b/>
          <w:bCs/>
          <w:sz w:val="20"/>
          <w:szCs w:val="22"/>
        </w:rPr>
        <w:t xml:space="preserve">, Wykonawca ponosi pełną odpowiedzialność za prace przez ten podmiot wykonane oraz za wszelkie szkody wyrządzone zarówno Zamawiającemu jak i osobom trzecim. </w:t>
      </w:r>
    </w:p>
    <w:p w14:paraId="3223DBA8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p w14:paraId="24AE9918" w14:textId="77777777" w:rsidR="00801E3C" w:rsidRPr="00B958F3" w:rsidRDefault="00801E3C" w:rsidP="00801E3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01E3C" w:rsidRPr="00B958F3" w14:paraId="018D8FA1" w14:textId="77777777" w:rsidTr="00267F0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543" w14:textId="77777777" w:rsidR="00801E3C" w:rsidRPr="00B958F3" w:rsidRDefault="00801E3C" w:rsidP="00267F02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AD9AC" w14:textId="77777777" w:rsidR="00801E3C" w:rsidRPr="00B958F3" w:rsidRDefault="00801E3C" w:rsidP="00267F02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801E3C" w:rsidRPr="00B958F3" w14:paraId="09BEA392" w14:textId="77777777" w:rsidTr="00267F02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ECBB595" w14:textId="77777777" w:rsidR="00801E3C" w:rsidRPr="00B958F3" w:rsidRDefault="00801E3C" w:rsidP="00267F02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801E168" w14:textId="77777777" w:rsidR="00801E3C" w:rsidRPr="00B958F3" w:rsidRDefault="00801E3C" w:rsidP="00267F02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Podpis osoby/osób upoważnionej/-ych</w:t>
            </w:r>
          </w:p>
          <w:p w14:paraId="5B3134AC" w14:textId="77777777" w:rsidR="00801E3C" w:rsidRPr="00B958F3" w:rsidRDefault="00801E3C" w:rsidP="00267F02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do występowania w imieniu firmy oddającej zasoby do dyspozycji</w:t>
            </w:r>
          </w:p>
        </w:tc>
      </w:tr>
    </w:tbl>
    <w:p w14:paraId="048F2168" w14:textId="03B4E6DA" w:rsidR="00F26137" w:rsidRDefault="00F26137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  <w:bookmarkStart w:id="16" w:name="_GoBack"/>
      <w:bookmarkEnd w:id="16"/>
    </w:p>
    <w:sectPr w:rsidR="00F26137" w:rsidSect="00CC08B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7542" w14:textId="77777777" w:rsidR="00F71E6A" w:rsidRDefault="00F71E6A" w:rsidP="007A1C80">
      <w:pPr>
        <w:spacing w:before="0"/>
      </w:pPr>
      <w:r>
        <w:separator/>
      </w:r>
    </w:p>
  </w:endnote>
  <w:endnote w:type="continuationSeparator" w:id="0">
    <w:p w14:paraId="3CF93791" w14:textId="77777777" w:rsidR="00F71E6A" w:rsidRDefault="00F71E6A" w:rsidP="007A1C80">
      <w:pPr>
        <w:spacing w:before="0"/>
      </w:pPr>
      <w:r>
        <w:continuationSeparator/>
      </w:r>
    </w:p>
  </w:endnote>
  <w:endnote w:type="continuationNotice" w:id="1">
    <w:p w14:paraId="7C93E7C8" w14:textId="77777777" w:rsidR="00F71E6A" w:rsidRDefault="00F71E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5D968938" w:rsidR="00F71E6A" w:rsidRPr="006C4383" w:rsidRDefault="00F71E6A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940422">
          <w:rPr>
            <w:rFonts w:asciiTheme="minorHAnsi" w:hAnsiTheme="minorHAnsi" w:cstheme="minorHAnsi"/>
            <w:noProof/>
            <w:sz w:val="20"/>
          </w:rPr>
          <w:t>2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F71E6A" w:rsidRPr="00CC08B4" w:rsidRDefault="00F71E6A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25DB680C" w:rsidR="00F71E6A" w:rsidRPr="006C4383" w:rsidRDefault="00F71E6A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940422">
          <w:rPr>
            <w:rFonts w:asciiTheme="minorHAnsi" w:hAnsiTheme="minorHAnsi" w:cstheme="minorHAnsi"/>
            <w:noProof/>
            <w:sz w:val="20"/>
          </w:rPr>
          <w:t>1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F71E6A" w:rsidRPr="00902DE3" w:rsidRDefault="00F71E6A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555B" w14:textId="77777777" w:rsidR="00F71E6A" w:rsidRDefault="00F71E6A" w:rsidP="007A1C80">
      <w:pPr>
        <w:spacing w:before="0"/>
      </w:pPr>
      <w:r>
        <w:separator/>
      </w:r>
    </w:p>
  </w:footnote>
  <w:footnote w:type="continuationSeparator" w:id="0">
    <w:p w14:paraId="4DE0A015" w14:textId="77777777" w:rsidR="00F71E6A" w:rsidRDefault="00F71E6A" w:rsidP="007A1C80">
      <w:pPr>
        <w:spacing w:before="0"/>
      </w:pPr>
      <w:r>
        <w:continuationSeparator/>
      </w:r>
    </w:p>
  </w:footnote>
  <w:footnote w:type="continuationNotice" w:id="1">
    <w:p w14:paraId="294C2707" w14:textId="77777777" w:rsidR="00F71E6A" w:rsidRDefault="00F71E6A">
      <w:pPr>
        <w:spacing w:before="0"/>
      </w:pPr>
    </w:p>
  </w:footnote>
  <w:footnote w:id="2">
    <w:p w14:paraId="4B190EB7" w14:textId="77777777" w:rsidR="00F71E6A" w:rsidRDefault="00F71E6A" w:rsidP="006F6E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6E24">
        <w:rPr>
          <w:rFonts w:ascii="Calibri" w:hAnsi="Calibri" w:cs="Calibr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71E6A" w:rsidRPr="00DD3397" w14:paraId="6678634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F71E6A" w:rsidRPr="00DD3397" w:rsidRDefault="00F71E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F71E6A" w:rsidRPr="00DD3397" w:rsidRDefault="00F71E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71E6A" w:rsidRPr="00DD3397" w14:paraId="7367C56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F71E6A" w:rsidRPr="00DD3397" w:rsidRDefault="00F71E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10197A77" w:rsidR="00F71E6A" w:rsidRPr="006B4A38" w:rsidRDefault="00F71E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67B07">
            <w:rPr>
              <w:rFonts w:ascii="Calibri" w:hAnsi="Calibri"/>
              <w:b/>
              <w:sz w:val="20"/>
              <w:szCs w:val="20"/>
            </w:rPr>
            <w:t>1400/DW00/ZT/KZ/2021/0000064230</w:t>
          </w:r>
        </w:p>
      </w:tc>
    </w:tr>
  </w:tbl>
  <w:p w14:paraId="6F0CB038" w14:textId="77777777" w:rsidR="00F71E6A" w:rsidRPr="00C842CA" w:rsidRDefault="00F71E6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71E6A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F71E6A" w:rsidRPr="00DD3397" w:rsidRDefault="00F71E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F71E6A" w:rsidRPr="00DD3397" w:rsidRDefault="00F71E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71E6A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F71E6A" w:rsidRPr="00DD3397" w:rsidRDefault="00F71E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0A2C0477" w:rsidR="00F71E6A" w:rsidRPr="006B4A38" w:rsidRDefault="00F71E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67B07">
            <w:rPr>
              <w:rFonts w:ascii="Calibri" w:hAnsi="Calibri"/>
              <w:b/>
              <w:sz w:val="20"/>
              <w:szCs w:val="20"/>
            </w:rPr>
            <w:t>1400/DW00/ZT/KZ/2021/0000064230</w:t>
          </w:r>
        </w:p>
      </w:tc>
    </w:tr>
  </w:tbl>
  <w:p w14:paraId="61AE3A27" w14:textId="77777777" w:rsidR="00F71E6A" w:rsidRPr="00121F3A" w:rsidRDefault="00F71E6A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78407D0"/>
    <w:multiLevelType w:val="hybridMultilevel"/>
    <w:tmpl w:val="BF9C38EE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09675AC1"/>
    <w:multiLevelType w:val="multilevel"/>
    <w:tmpl w:val="D2FA3D9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B726E1"/>
    <w:multiLevelType w:val="hybridMultilevel"/>
    <w:tmpl w:val="69C049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5C3881"/>
    <w:multiLevelType w:val="hybridMultilevel"/>
    <w:tmpl w:val="DB503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8C6EFE"/>
    <w:multiLevelType w:val="hybridMultilevel"/>
    <w:tmpl w:val="C2EE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D1A0261"/>
    <w:multiLevelType w:val="hybridMultilevel"/>
    <w:tmpl w:val="1FB4A5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B91DC8"/>
    <w:multiLevelType w:val="multilevel"/>
    <w:tmpl w:val="22F468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9C0665"/>
    <w:multiLevelType w:val="hybridMultilevel"/>
    <w:tmpl w:val="17E2B6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39135A71"/>
    <w:multiLevelType w:val="hybridMultilevel"/>
    <w:tmpl w:val="F31E75D4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 w15:restartNumberingAfterBreak="0">
    <w:nsid w:val="3ACB4141"/>
    <w:multiLevelType w:val="hybridMultilevel"/>
    <w:tmpl w:val="5324E066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9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DE24EF"/>
    <w:multiLevelType w:val="hybridMultilevel"/>
    <w:tmpl w:val="207C90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5F750BB"/>
    <w:multiLevelType w:val="hybridMultilevel"/>
    <w:tmpl w:val="77D4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E229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C54FD"/>
    <w:multiLevelType w:val="hybridMultilevel"/>
    <w:tmpl w:val="75DCF748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B133B8"/>
    <w:multiLevelType w:val="hybridMultilevel"/>
    <w:tmpl w:val="1C262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1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0E4B38"/>
    <w:multiLevelType w:val="hybridMultilevel"/>
    <w:tmpl w:val="CBCAB2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 w15:restartNumberingAfterBreak="0">
    <w:nsid w:val="52E310AD"/>
    <w:multiLevelType w:val="multilevel"/>
    <w:tmpl w:val="DC9283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8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4A74EB7"/>
    <w:multiLevelType w:val="hybridMultilevel"/>
    <w:tmpl w:val="11F2CA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57841E38"/>
    <w:multiLevelType w:val="hybridMultilevel"/>
    <w:tmpl w:val="F2D479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9" w15:restartNumberingAfterBreak="0">
    <w:nsid w:val="5DC34ECC"/>
    <w:multiLevelType w:val="hybridMultilevel"/>
    <w:tmpl w:val="67F81F9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1A5DB3"/>
    <w:multiLevelType w:val="hybridMultilevel"/>
    <w:tmpl w:val="B530A520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FF1616F"/>
    <w:multiLevelType w:val="hybridMultilevel"/>
    <w:tmpl w:val="3B8A6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9C309E"/>
    <w:multiLevelType w:val="hybridMultilevel"/>
    <w:tmpl w:val="0608B51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64D2292F"/>
    <w:multiLevelType w:val="hybridMultilevel"/>
    <w:tmpl w:val="64BC0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E3079A"/>
    <w:multiLevelType w:val="hybridMultilevel"/>
    <w:tmpl w:val="C360E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9E242AB"/>
    <w:multiLevelType w:val="hybridMultilevel"/>
    <w:tmpl w:val="9C3AE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BE926BA"/>
    <w:multiLevelType w:val="hybridMultilevel"/>
    <w:tmpl w:val="B1EA0954"/>
    <w:lvl w:ilvl="0" w:tplc="43FEC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C863254"/>
    <w:multiLevelType w:val="hybridMultilevel"/>
    <w:tmpl w:val="D79632B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6F753523"/>
    <w:multiLevelType w:val="hybridMultilevel"/>
    <w:tmpl w:val="7390C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71615BE4"/>
    <w:multiLevelType w:val="multilevel"/>
    <w:tmpl w:val="0FAC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5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786E67CE"/>
    <w:multiLevelType w:val="hybridMultilevel"/>
    <w:tmpl w:val="3C76E3BE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7A224FDB"/>
    <w:multiLevelType w:val="hybridMultilevel"/>
    <w:tmpl w:val="9B66168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5" w15:restartNumberingAfterBreak="0">
    <w:nsid w:val="7B2C132B"/>
    <w:multiLevelType w:val="hybridMultilevel"/>
    <w:tmpl w:val="1C262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7EC52D3F"/>
    <w:multiLevelType w:val="hybridMultilevel"/>
    <w:tmpl w:val="0DE0C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8"/>
  </w:num>
  <w:num w:numId="2">
    <w:abstractNumId w:val="76"/>
  </w:num>
  <w:num w:numId="3">
    <w:abstractNumId w:val="91"/>
  </w:num>
  <w:num w:numId="4">
    <w:abstractNumId w:val="46"/>
  </w:num>
  <w:num w:numId="5">
    <w:abstractNumId w:val="60"/>
  </w:num>
  <w:num w:numId="6">
    <w:abstractNumId w:val="84"/>
  </w:num>
  <w:num w:numId="7">
    <w:abstractNumId w:val="86"/>
  </w:num>
  <w:num w:numId="8">
    <w:abstractNumId w:val="16"/>
  </w:num>
  <w:num w:numId="9">
    <w:abstractNumId w:val="100"/>
  </w:num>
  <w:num w:numId="10">
    <w:abstractNumId w:val="89"/>
  </w:num>
  <w:num w:numId="11">
    <w:abstractNumId w:val="108"/>
  </w:num>
  <w:num w:numId="12">
    <w:abstractNumId w:val="4"/>
  </w:num>
  <w:num w:numId="13">
    <w:abstractNumId w:val="0"/>
  </w:num>
  <w:num w:numId="14">
    <w:abstractNumId w:val="76"/>
  </w:num>
  <w:num w:numId="15">
    <w:abstractNumId w:val="56"/>
  </w:num>
  <w:num w:numId="16">
    <w:abstractNumId w:val="76"/>
  </w:num>
  <w:num w:numId="17">
    <w:abstractNumId w:val="6"/>
  </w:num>
  <w:num w:numId="18">
    <w:abstractNumId w:val="105"/>
  </w:num>
  <w:num w:numId="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1"/>
  </w:num>
  <w:num w:numId="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</w:num>
  <w:num w:numId="24">
    <w:abstractNumId w:val="118"/>
  </w:num>
  <w:num w:numId="25">
    <w:abstractNumId w:val="20"/>
  </w:num>
  <w:num w:numId="26">
    <w:abstractNumId w:val="7"/>
  </w:num>
  <w:num w:numId="27">
    <w:abstractNumId w:val="55"/>
  </w:num>
  <w:num w:numId="28">
    <w:abstractNumId w:val="24"/>
  </w:num>
  <w:num w:numId="29">
    <w:abstractNumId w:val="44"/>
  </w:num>
  <w:num w:numId="30">
    <w:abstractNumId w:val="93"/>
  </w:num>
  <w:num w:numId="31">
    <w:abstractNumId w:val="119"/>
  </w:num>
  <w:num w:numId="32">
    <w:abstractNumId w:val="36"/>
  </w:num>
  <w:num w:numId="33">
    <w:abstractNumId w:val="14"/>
  </w:num>
  <w:num w:numId="34">
    <w:abstractNumId w:val="27"/>
  </w:num>
  <w:num w:numId="35">
    <w:abstractNumId w:val="7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7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6"/>
  </w:num>
  <w:num w:numId="40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09"/>
  </w:num>
  <w:num w:numId="42">
    <w:abstractNumId w:val="111"/>
  </w:num>
  <w:num w:numId="43">
    <w:abstractNumId w:val="103"/>
  </w:num>
  <w:num w:numId="44">
    <w:abstractNumId w:val="35"/>
  </w:num>
  <w:num w:numId="45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6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7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8">
    <w:abstractNumId w:val="70"/>
  </w:num>
  <w:num w:numId="49">
    <w:abstractNumId w:val="39"/>
  </w:num>
  <w:num w:numId="50">
    <w:abstractNumId w:val="115"/>
  </w:num>
  <w:num w:numId="51">
    <w:abstractNumId w:val="33"/>
  </w:num>
  <w:num w:numId="52">
    <w:abstractNumId w:val="22"/>
  </w:num>
  <w:num w:numId="53">
    <w:abstractNumId w:val="113"/>
  </w:num>
  <w:num w:numId="54">
    <w:abstractNumId w:val="57"/>
  </w:num>
  <w:num w:numId="55">
    <w:abstractNumId w:val="83"/>
  </w:num>
  <w:num w:numId="56">
    <w:abstractNumId w:val="31"/>
  </w:num>
  <w:num w:numId="57">
    <w:abstractNumId w:val="71"/>
  </w:num>
  <w:num w:numId="58">
    <w:abstractNumId w:val="97"/>
  </w:num>
  <w:num w:numId="59">
    <w:abstractNumId w:val="65"/>
  </w:num>
  <w:num w:numId="60">
    <w:abstractNumId w:val="8"/>
  </w:num>
  <w:num w:numId="61">
    <w:abstractNumId w:val="73"/>
  </w:num>
  <w:num w:numId="62">
    <w:abstractNumId w:val="13"/>
  </w:num>
  <w:num w:numId="63">
    <w:abstractNumId w:val="80"/>
  </w:num>
  <w:num w:numId="64">
    <w:abstractNumId w:val="23"/>
  </w:num>
  <w:num w:numId="65">
    <w:abstractNumId w:val="50"/>
  </w:num>
  <w:num w:numId="66">
    <w:abstractNumId w:val="42"/>
  </w:num>
  <w:num w:numId="67">
    <w:abstractNumId w:val="28"/>
  </w:num>
  <w:num w:numId="68">
    <w:abstractNumId w:val="11"/>
  </w:num>
  <w:num w:numId="69">
    <w:abstractNumId w:val="116"/>
  </w:num>
  <w:num w:numId="70">
    <w:abstractNumId w:val="21"/>
  </w:num>
  <w:num w:numId="71">
    <w:abstractNumId w:val="61"/>
  </w:num>
  <w:num w:numId="72">
    <w:abstractNumId w:val="30"/>
  </w:num>
  <w:num w:numId="73">
    <w:abstractNumId w:val="112"/>
  </w:num>
  <w:num w:numId="7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3"/>
  </w:num>
  <w:num w:numId="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8"/>
  </w:num>
  <w:num w:numId="98">
    <w:abstractNumId w:val="82"/>
  </w:num>
  <w:num w:numId="99">
    <w:abstractNumId w:val="114"/>
  </w:num>
  <w:num w:numId="100">
    <w:abstractNumId w:val="79"/>
  </w:num>
  <w:num w:numId="101">
    <w:abstractNumId w:val="5"/>
  </w:num>
  <w:num w:numId="102">
    <w:abstractNumId w:val="117"/>
  </w:num>
  <w:num w:numId="103">
    <w:abstractNumId w:val="120"/>
  </w:num>
  <w:num w:numId="104">
    <w:abstractNumId w:val="95"/>
  </w:num>
  <w:num w:numId="105">
    <w:abstractNumId w:val="25"/>
  </w:num>
  <w:num w:numId="106">
    <w:abstractNumId w:val="54"/>
  </w:num>
  <w:num w:numId="107">
    <w:abstractNumId w:val="88"/>
  </w:num>
  <w:num w:numId="108">
    <w:abstractNumId w:val="62"/>
  </w:num>
  <w:num w:numId="109">
    <w:abstractNumId w:val="10"/>
  </w:num>
  <w:num w:numId="110">
    <w:abstractNumId w:val="47"/>
  </w:num>
  <w:num w:numId="111">
    <w:abstractNumId w:val="48"/>
  </w:num>
  <w:num w:numId="112">
    <w:abstractNumId w:val="85"/>
  </w:num>
  <w:num w:numId="113">
    <w:abstractNumId w:val="94"/>
  </w:num>
  <w:num w:numId="114">
    <w:abstractNumId w:val="90"/>
  </w:num>
  <w:num w:numId="115">
    <w:abstractNumId w:val="40"/>
  </w:num>
  <w:num w:numId="116">
    <w:abstractNumId w:val="15"/>
  </w:num>
  <w:num w:numId="117">
    <w:abstractNumId w:val="67"/>
  </w:num>
  <w:num w:numId="118">
    <w:abstractNumId w:val="69"/>
  </w:num>
  <w:num w:numId="119">
    <w:abstractNumId w:val="45"/>
  </w:num>
  <w:num w:numId="120">
    <w:abstractNumId w:val="53"/>
  </w:num>
  <w:num w:numId="121">
    <w:abstractNumId w:val="19"/>
  </w:num>
  <w:num w:numId="122">
    <w:abstractNumId w:val="72"/>
  </w:num>
  <w:num w:numId="123">
    <w:abstractNumId w:val="99"/>
  </w:num>
  <w:num w:numId="124">
    <w:abstractNumId w:val="51"/>
  </w:num>
  <w:num w:numId="125">
    <w:abstractNumId w:val="104"/>
  </w:num>
  <w:num w:numId="1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7"/>
  </w:num>
  <w:num w:numId="140">
    <w:abstractNumId w:val="59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3F9"/>
    <w:rsid w:val="003B2C48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422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9"/>
      </w:numPr>
    </w:pPr>
  </w:style>
  <w:style w:type="numbering" w:customStyle="1" w:styleId="Styl213">
    <w:name w:val="Styl213"/>
    <w:uiPriority w:val="99"/>
    <w:rsid w:val="00ED43CC"/>
    <w:pPr>
      <w:numPr>
        <w:numId w:val="27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7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101"/>
      </w:numPr>
    </w:pPr>
  </w:style>
  <w:style w:type="numbering" w:customStyle="1" w:styleId="WWNum24">
    <w:name w:val="WWNum24"/>
    <w:basedOn w:val="Bezlisty"/>
    <w:rsid w:val="00BF0EBB"/>
    <w:pPr>
      <w:numPr>
        <w:numId w:val="102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1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3CF4F-B4C4-449B-92E6-021C6668D5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A9ED4E-E4E5-4308-9ED9-FBDF0A20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2978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2021-07-27T12:52:00Z</cp:lastPrinted>
  <dcterms:created xsi:type="dcterms:W3CDTF">2021-07-27T12:54:00Z</dcterms:created>
  <dcterms:modified xsi:type="dcterms:W3CDTF">2021-07-27T12:54:00Z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